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53A95" w:rsidP="00153A95">
      <w:pPr>
        <w:spacing w:after="0"/>
      </w:pPr>
      <w:r>
        <w:rPr>
          <w:noProof/>
        </w:rPr>
        <w:drawing>
          <wp:inline distT="0" distB="0" distL="0" distR="0">
            <wp:extent cx="6947551" cy="9563100"/>
            <wp:effectExtent l="19050" t="0" r="5699" b="0"/>
            <wp:docPr id="1" name="Рисунок 1" descr="E:\2026-04-13 Самообслед 1\Самообслед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026-04-13 Самообслед 1\Самообслед 1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0820" cy="956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3A95" w:rsidRDefault="00153A95" w:rsidP="00153A95">
      <w:pPr>
        <w:pStyle w:val="a6"/>
        <w:spacing w:line="276" w:lineRule="auto"/>
        <w:ind w:firstLine="720"/>
        <w:jc w:val="both"/>
      </w:pPr>
    </w:p>
    <w:p w:rsidR="00153A95" w:rsidRDefault="00153A95" w:rsidP="00153A95">
      <w:pPr>
        <w:pStyle w:val="a6"/>
        <w:spacing w:line="276" w:lineRule="auto"/>
        <w:ind w:firstLine="720"/>
        <w:jc w:val="both"/>
      </w:pPr>
    </w:p>
    <w:p w:rsidR="00153A95" w:rsidRPr="00154F5C" w:rsidRDefault="00153A95" w:rsidP="00153A95">
      <w:pPr>
        <w:pStyle w:val="a6"/>
        <w:spacing w:line="276" w:lineRule="auto"/>
        <w:ind w:firstLine="720"/>
        <w:jc w:val="both"/>
      </w:pPr>
      <w:r w:rsidRPr="00154F5C">
        <w:lastRenderedPageBreak/>
        <w:t>- 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 г. № 373 (далее – ФГОС начального общего образования) (с изменениями и дополнениями от 31 декабря 2015 г.);</w:t>
      </w:r>
    </w:p>
    <w:p w:rsidR="00153A95" w:rsidRPr="00154F5C" w:rsidRDefault="00153A95" w:rsidP="00153A95">
      <w:pPr>
        <w:pStyle w:val="a6"/>
        <w:spacing w:line="276" w:lineRule="auto"/>
        <w:ind w:firstLine="720"/>
        <w:jc w:val="both"/>
      </w:pPr>
      <w:r w:rsidRPr="00154F5C">
        <w:t>- Федерального государственного образовательного стандарта начального общего образования, утвержденного приказом Министерства просвещения Российской Федерации от 31.05.2021 г. № 286 (зарегистрировано 05.07.2021 г. № 64100);</w:t>
      </w:r>
    </w:p>
    <w:p w:rsidR="00153A95" w:rsidRPr="00154F5C" w:rsidRDefault="00153A95" w:rsidP="00153A95">
      <w:pPr>
        <w:pStyle w:val="a6"/>
        <w:spacing w:line="276" w:lineRule="auto"/>
        <w:ind w:firstLine="720"/>
        <w:jc w:val="both"/>
      </w:pPr>
      <w:r w:rsidRPr="00154F5C">
        <w:t>-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30.08.2013г. № 1015 (с изменениями и дополнениями);</w:t>
      </w:r>
    </w:p>
    <w:p w:rsidR="00153A95" w:rsidRPr="00154F5C" w:rsidRDefault="00153A95" w:rsidP="00153A95">
      <w:pPr>
        <w:pStyle w:val="a6"/>
        <w:spacing w:line="276" w:lineRule="auto"/>
        <w:ind w:firstLine="720"/>
        <w:jc w:val="both"/>
      </w:pPr>
      <w:r w:rsidRPr="00154F5C">
        <w:t xml:space="preserve">- Закона Российской Федерации от 25.10.1991 № 1807-1 (ред. от 12.03.2014) «О языках народов Российской Федерации»; </w:t>
      </w:r>
    </w:p>
    <w:p w:rsidR="00153A95" w:rsidRPr="00154F5C" w:rsidRDefault="00153A95" w:rsidP="00153A95">
      <w:pPr>
        <w:pStyle w:val="a6"/>
        <w:spacing w:line="276" w:lineRule="auto"/>
        <w:ind w:firstLine="720"/>
        <w:jc w:val="both"/>
      </w:pPr>
      <w:r w:rsidRPr="00154F5C">
        <w:t>- Документа «О внесении изменений в статьи 11 и 14 Федерального закона «Об образовании в Российской Федерации»» принятой Государственной Думой 25.07.2018 (№317-ФЗ);</w:t>
      </w:r>
    </w:p>
    <w:p w:rsidR="00153A95" w:rsidRPr="00154F5C" w:rsidRDefault="00153A95" w:rsidP="00153A95">
      <w:pPr>
        <w:pStyle w:val="a6"/>
        <w:spacing w:line="276" w:lineRule="auto"/>
        <w:ind w:firstLine="720"/>
        <w:jc w:val="both"/>
      </w:pPr>
      <w:r w:rsidRPr="00154F5C">
        <w:t>- федерального перечня учебников, рекомендованных и допущенных к использованию в образовательном процессе в образовательных организациях, реализующих образовательные программы общего образования и имеющих государственную аккредитацию;</w:t>
      </w:r>
    </w:p>
    <w:p w:rsidR="00153A95" w:rsidRPr="00154F5C" w:rsidRDefault="00153A95" w:rsidP="00153A95">
      <w:pPr>
        <w:pStyle w:val="a6"/>
        <w:spacing w:line="276" w:lineRule="auto"/>
        <w:ind w:firstLine="720"/>
        <w:jc w:val="both"/>
      </w:pPr>
      <w:r w:rsidRPr="00154F5C">
        <w:rPr>
          <w:b/>
        </w:rPr>
        <w:t xml:space="preserve">- </w:t>
      </w:r>
      <w:r w:rsidRPr="00154F5C">
        <w:t xml:space="preserve">Письмо </w:t>
      </w:r>
      <w:proofErr w:type="spellStart"/>
      <w:r w:rsidRPr="00154F5C">
        <w:t>Минпросвещения</w:t>
      </w:r>
      <w:proofErr w:type="spellEnd"/>
      <w:r w:rsidRPr="00154F5C">
        <w:t xml:space="preserve"> от 19.03.2020 №ГД-39/04 «О методических рекомендациях по реализации образовательных программ  начального общего, основного общего и среднего общего образования, образовательных программ среднего профессионального образования и дополнительных образовательных программ  с применением электронного  обучения и дистанционных образовательных технологий»</w:t>
      </w:r>
    </w:p>
    <w:p w:rsidR="00153A95" w:rsidRPr="00154F5C" w:rsidRDefault="00153A95" w:rsidP="00153A95">
      <w:pPr>
        <w:pStyle w:val="a6"/>
        <w:spacing w:line="276" w:lineRule="auto"/>
        <w:ind w:firstLine="720"/>
        <w:jc w:val="both"/>
      </w:pPr>
      <w:r w:rsidRPr="00154F5C">
        <w:t>- Постановления Главного государственного санитарного врача РФ от 28.09.2020 № 28 «Об утверждении санитарных правил СП 2.4.3648-20 «Санитарно-эпидемиологические требования к  организациям воспитания и обучения, отдыха и оздоровления детей и молодежи»;</w:t>
      </w:r>
    </w:p>
    <w:p w:rsidR="00153A95" w:rsidRPr="00154F5C" w:rsidRDefault="00153A95" w:rsidP="00153A95">
      <w:pPr>
        <w:pStyle w:val="a6"/>
        <w:spacing w:line="276" w:lineRule="auto"/>
        <w:ind w:firstLine="720"/>
        <w:jc w:val="both"/>
      </w:pPr>
      <w:r w:rsidRPr="00154F5C">
        <w:t xml:space="preserve">- Постановления Главного государственного санитарного врача РФ от 28.01.2021 г. № 4 «Об утверждении санитарных правил и норм </w:t>
      </w:r>
      <w:proofErr w:type="spellStart"/>
      <w:r w:rsidRPr="00154F5C">
        <w:t>СанПиН</w:t>
      </w:r>
      <w:proofErr w:type="spellEnd"/>
      <w:r w:rsidRPr="00154F5C">
        <w:t xml:space="preserve"> 3.3686-21 «Санитарно-эпидемиологические требования по профилактике инфекционных болезней»;</w:t>
      </w:r>
    </w:p>
    <w:p w:rsidR="00153A95" w:rsidRPr="00154F5C" w:rsidRDefault="00153A95" w:rsidP="00153A95">
      <w:pPr>
        <w:pStyle w:val="a6"/>
        <w:spacing w:line="276" w:lineRule="auto"/>
        <w:ind w:firstLine="720"/>
        <w:jc w:val="both"/>
      </w:pPr>
      <w:r w:rsidRPr="00154F5C">
        <w:t>- Примерной основной образовательной программы начального общего образования (</w:t>
      </w:r>
      <w:proofErr w:type="gramStart"/>
      <w:r w:rsidRPr="00154F5C">
        <w:t>одобрена</w:t>
      </w:r>
      <w:proofErr w:type="gramEnd"/>
      <w:r w:rsidRPr="00154F5C">
        <w:t xml:space="preserve"> решением федерального учебно-методического объединения по общему образованию, протокол от 08.04.2015 № 1/15);     </w:t>
      </w:r>
    </w:p>
    <w:p w:rsidR="00153A95" w:rsidRPr="00154F5C" w:rsidRDefault="00153A95" w:rsidP="00153A95">
      <w:pPr>
        <w:pStyle w:val="a6"/>
        <w:spacing w:line="276" w:lineRule="auto"/>
        <w:ind w:firstLine="720"/>
        <w:jc w:val="both"/>
      </w:pPr>
      <w:r w:rsidRPr="00154F5C">
        <w:t>- Примерной основной образовательной программы начального общего образования   (</w:t>
      </w:r>
      <w:proofErr w:type="gramStart"/>
      <w:r w:rsidRPr="00154F5C">
        <w:t>одобрена</w:t>
      </w:r>
      <w:proofErr w:type="gramEnd"/>
      <w:r w:rsidRPr="00154F5C">
        <w:t xml:space="preserve"> решением федерального учебно-методического объединения по общему образованию, протокол от 18.03.2022 г. № 1/22);                                                                                                                                                                       </w:t>
      </w:r>
    </w:p>
    <w:p w:rsidR="00153A95" w:rsidRPr="00154F5C" w:rsidRDefault="00153A95" w:rsidP="00153A95">
      <w:pPr>
        <w:pStyle w:val="a6"/>
        <w:spacing w:line="276" w:lineRule="auto"/>
        <w:ind w:firstLine="720"/>
        <w:jc w:val="both"/>
      </w:pPr>
      <w:r w:rsidRPr="00154F5C">
        <w:t>- Закона Республики Татарстан от 22.07.2013 № 68-ЗРТ «Об образовании»;</w:t>
      </w:r>
    </w:p>
    <w:p w:rsidR="00153A95" w:rsidRPr="00154F5C" w:rsidRDefault="00153A95" w:rsidP="00153A95">
      <w:pPr>
        <w:pStyle w:val="a6"/>
        <w:spacing w:line="276" w:lineRule="auto"/>
        <w:ind w:firstLine="720"/>
        <w:jc w:val="both"/>
      </w:pPr>
      <w:r w:rsidRPr="00154F5C">
        <w:t>- Закона Республики Татарстан от 08.07.1992 № 1560-XII «О государственных языках Республики Татарстан и других языках в Республике Татарстан»;</w:t>
      </w:r>
    </w:p>
    <w:p w:rsidR="00153A95" w:rsidRPr="00154F5C" w:rsidRDefault="00153A95" w:rsidP="00153A95">
      <w:pPr>
        <w:pStyle w:val="Default"/>
      </w:pPr>
      <w:r w:rsidRPr="00154F5C">
        <w:t xml:space="preserve">            -. основными образовательными программами по уровням образования, включая учебные планы, календарные учебные графики; расписанием занятий. </w:t>
      </w:r>
    </w:p>
    <w:p w:rsidR="00153A95" w:rsidRPr="00154F5C" w:rsidRDefault="00153A95" w:rsidP="00153A95">
      <w:pPr>
        <w:pStyle w:val="Default"/>
        <w:jc w:val="both"/>
      </w:pPr>
      <w:r w:rsidRPr="00154F5C">
        <w:t xml:space="preserve">  Учебный план состоит из двух частей – обязательной части и части, формируемой участниками образовательных отношений.</w:t>
      </w:r>
    </w:p>
    <w:p w:rsidR="00153A95" w:rsidRPr="00154F5C" w:rsidRDefault="00153A95" w:rsidP="00153A95">
      <w:pPr>
        <w:pStyle w:val="Default"/>
        <w:jc w:val="both"/>
      </w:pPr>
      <w:proofErr w:type="gramStart"/>
      <w:r w:rsidRPr="00154F5C">
        <w:t>Обязательная  часть  примерного учебного плана определяет состав учебных предметов  обязательных предметных областей, которые должны быть реализованы  в МБОУ «</w:t>
      </w:r>
      <w:proofErr w:type="spellStart"/>
      <w:r w:rsidRPr="00154F5C">
        <w:t>Старо-Абдуловская</w:t>
      </w:r>
      <w:proofErr w:type="spellEnd"/>
      <w:r w:rsidRPr="00154F5C">
        <w:t xml:space="preserve"> СОШ», реализующей основную образовательную программу начального общего образования, и учебное время, отводимое на их изучение по классам обучения.</w:t>
      </w:r>
      <w:proofErr w:type="gramEnd"/>
    </w:p>
    <w:p w:rsidR="00153A95" w:rsidRPr="00154F5C" w:rsidRDefault="00153A95" w:rsidP="00153A95">
      <w:pPr>
        <w:pStyle w:val="Default"/>
      </w:pPr>
    </w:p>
    <w:p w:rsidR="00153A95" w:rsidRPr="00154F5C" w:rsidRDefault="00153A95" w:rsidP="00153A95">
      <w:pPr>
        <w:pStyle w:val="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54F5C">
        <w:rPr>
          <w:rFonts w:ascii="Times New Roman" w:hAnsi="Times New Roman"/>
          <w:sz w:val="24"/>
          <w:szCs w:val="24"/>
        </w:rPr>
        <w:t>Обязательная часть учебного плана отражает содержание образования, которое обеспечивает достижение важнейших целей современного начального образования:</w:t>
      </w:r>
    </w:p>
    <w:p w:rsidR="00153A95" w:rsidRPr="00154F5C" w:rsidRDefault="00153A95" w:rsidP="00153A95">
      <w:pPr>
        <w:pStyle w:val="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54F5C">
        <w:rPr>
          <w:rFonts w:ascii="Times New Roman" w:hAnsi="Times New Roman"/>
          <w:sz w:val="24"/>
          <w:szCs w:val="24"/>
        </w:rPr>
        <w:t>- формирование гражданской идентичности обучающихся, приобщение их к общекультурным, национальным и этнокультурным ценностям;</w:t>
      </w:r>
    </w:p>
    <w:p w:rsidR="00153A95" w:rsidRPr="00154F5C" w:rsidRDefault="00153A95" w:rsidP="00153A95">
      <w:pPr>
        <w:pStyle w:val="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54F5C">
        <w:rPr>
          <w:rFonts w:ascii="Times New Roman" w:hAnsi="Times New Roman"/>
          <w:sz w:val="24"/>
          <w:szCs w:val="24"/>
        </w:rPr>
        <w:lastRenderedPageBreak/>
        <w:t>- готовность обучающихся к продолжению образования на последующих ступенях основного общего образования, их приобщение к информационным технологиям;</w:t>
      </w:r>
    </w:p>
    <w:p w:rsidR="00153A95" w:rsidRPr="00154F5C" w:rsidRDefault="00153A95" w:rsidP="00153A95">
      <w:pPr>
        <w:pStyle w:val="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54F5C">
        <w:rPr>
          <w:rFonts w:ascii="Times New Roman" w:hAnsi="Times New Roman"/>
          <w:sz w:val="24"/>
          <w:szCs w:val="24"/>
        </w:rPr>
        <w:t>- формирование здорового образа жизни, элементарных правил поведения в экстремальных ситуациях;</w:t>
      </w:r>
    </w:p>
    <w:p w:rsidR="00153A95" w:rsidRPr="00154F5C" w:rsidRDefault="00153A95" w:rsidP="00153A95">
      <w:pPr>
        <w:pStyle w:val="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54F5C">
        <w:rPr>
          <w:rFonts w:ascii="Times New Roman" w:hAnsi="Times New Roman"/>
          <w:sz w:val="24"/>
          <w:szCs w:val="24"/>
        </w:rPr>
        <w:t xml:space="preserve">- личностное развитие </w:t>
      </w:r>
      <w:proofErr w:type="gramStart"/>
      <w:r w:rsidRPr="00154F5C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154F5C">
        <w:rPr>
          <w:rFonts w:ascii="Times New Roman" w:hAnsi="Times New Roman"/>
          <w:sz w:val="24"/>
          <w:szCs w:val="24"/>
        </w:rPr>
        <w:t xml:space="preserve"> в соответствии с его индивидуальностью.</w:t>
      </w:r>
    </w:p>
    <w:p w:rsidR="00153A95" w:rsidRPr="00154F5C" w:rsidRDefault="00153A95" w:rsidP="00153A95">
      <w:pPr>
        <w:pStyle w:val="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54F5C">
        <w:rPr>
          <w:rFonts w:ascii="Times New Roman" w:hAnsi="Times New Roman"/>
          <w:sz w:val="24"/>
          <w:szCs w:val="24"/>
        </w:rPr>
        <w:t xml:space="preserve"> Для реализации обязательной части учебного плана в 1-4 классах определена УМК «Школа России» </w:t>
      </w:r>
    </w:p>
    <w:p w:rsidR="00153A95" w:rsidRPr="00154F5C" w:rsidRDefault="00153A95" w:rsidP="00153A95">
      <w:pPr>
        <w:pStyle w:val="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tt-RU"/>
        </w:rPr>
      </w:pPr>
      <w:r w:rsidRPr="00154F5C">
        <w:rPr>
          <w:rFonts w:ascii="Times New Roman" w:hAnsi="Times New Roman"/>
          <w:sz w:val="24"/>
          <w:szCs w:val="24"/>
        </w:rPr>
        <w:tab/>
        <w:t xml:space="preserve">По понедельникам в 1-11 классах первым уроком проводиться цикл внеурочных занятий (классные часы) «Разговор о </w:t>
      </w:r>
      <w:proofErr w:type="gramStart"/>
      <w:r w:rsidRPr="00154F5C">
        <w:rPr>
          <w:rFonts w:ascii="Times New Roman" w:hAnsi="Times New Roman"/>
          <w:sz w:val="24"/>
          <w:szCs w:val="24"/>
        </w:rPr>
        <w:t>важном</w:t>
      </w:r>
      <w:proofErr w:type="gramEnd"/>
      <w:r w:rsidRPr="00154F5C">
        <w:rPr>
          <w:rFonts w:ascii="Times New Roman" w:hAnsi="Times New Roman"/>
          <w:sz w:val="24"/>
          <w:szCs w:val="24"/>
        </w:rPr>
        <w:t xml:space="preserve">», посвященных самым различным темам, волнующим современных ребят. Центральными темами  «Разговоров о </w:t>
      </w:r>
      <w:proofErr w:type="gramStart"/>
      <w:r w:rsidRPr="00154F5C">
        <w:rPr>
          <w:rFonts w:ascii="Times New Roman" w:hAnsi="Times New Roman"/>
          <w:sz w:val="24"/>
          <w:szCs w:val="24"/>
        </w:rPr>
        <w:t>важном</w:t>
      </w:r>
      <w:proofErr w:type="gramEnd"/>
      <w:r w:rsidRPr="00154F5C">
        <w:rPr>
          <w:rFonts w:ascii="Times New Roman" w:hAnsi="Times New Roman"/>
          <w:sz w:val="24"/>
          <w:szCs w:val="24"/>
        </w:rPr>
        <w:t>» станут патриотизм и гражданское воспитание, историческое просвещение, нравственность, экология и др. Главной целью таких занятий должно стать развитие ценностного отношения школьников к своей Родине – России, населяющим её людям, её уникальной истории, богатой природе и великой культуре.</w:t>
      </w:r>
    </w:p>
    <w:p w:rsidR="00153A95" w:rsidRPr="00154F5C" w:rsidRDefault="00153A95" w:rsidP="00153A95">
      <w:pPr>
        <w:spacing w:after="0"/>
        <w:jc w:val="both"/>
        <w:rPr>
          <w:sz w:val="24"/>
          <w:szCs w:val="24"/>
        </w:rPr>
      </w:pPr>
      <w:r w:rsidRPr="00154F5C">
        <w:rPr>
          <w:sz w:val="24"/>
          <w:szCs w:val="24"/>
        </w:rPr>
        <w:t xml:space="preserve">            Язык обучения в школе – русский, татарский.</w:t>
      </w:r>
    </w:p>
    <w:p w:rsidR="00153A95" w:rsidRPr="00154F5C" w:rsidRDefault="00153A95" w:rsidP="00153A95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154F5C">
        <w:rPr>
          <w:rFonts w:hAnsi="Times New Roman" w:cs="Times New Roman"/>
          <w:color w:val="000000"/>
          <w:sz w:val="24"/>
          <w:szCs w:val="24"/>
        </w:rPr>
        <w:t>Школа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ведет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работу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по формированию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здорового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образа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жизни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и реализации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технологий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сбережения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здоровья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154F5C">
        <w:rPr>
          <w:rFonts w:hAnsi="Times New Roman" w:cs="Times New Roman"/>
          <w:color w:val="000000"/>
          <w:sz w:val="24"/>
          <w:szCs w:val="24"/>
        </w:rPr>
        <w:t>Все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учителя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проводят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совместно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с </w:t>
      </w:r>
      <w:proofErr w:type="gramStart"/>
      <w:r w:rsidRPr="00154F5C">
        <w:rPr>
          <w:rFonts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физкультминутки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во время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занятий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154F5C">
        <w:rPr>
          <w:rFonts w:hAnsi="Times New Roman" w:cs="Times New Roman"/>
          <w:color w:val="000000"/>
          <w:sz w:val="24"/>
          <w:szCs w:val="24"/>
        </w:rPr>
        <w:t>гимнастику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для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глаз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154F5C">
        <w:rPr>
          <w:rFonts w:hAnsi="Times New Roman" w:cs="Times New Roman"/>
          <w:color w:val="000000"/>
          <w:sz w:val="24"/>
          <w:szCs w:val="24"/>
        </w:rPr>
        <w:t>обеспечивается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контроль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за осанкой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154F5C">
        <w:rPr>
          <w:rFonts w:hAnsi="Times New Roman" w:cs="Times New Roman"/>
          <w:color w:val="000000"/>
          <w:sz w:val="24"/>
          <w:szCs w:val="24"/>
        </w:rPr>
        <w:t>в том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числе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во время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письма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154F5C">
        <w:rPr>
          <w:rFonts w:hAnsi="Times New Roman" w:cs="Times New Roman"/>
          <w:color w:val="000000"/>
          <w:sz w:val="24"/>
          <w:szCs w:val="24"/>
        </w:rPr>
        <w:t>рисования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и использования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электронных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средств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обучения</w:t>
      </w:r>
      <w:r w:rsidRPr="00154F5C">
        <w:rPr>
          <w:rFonts w:hAnsi="Times New Roman" w:cs="Times New Roman"/>
          <w:color w:val="000000"/>
          <w:sz w:val="24"/>
          <w:szCs w:val="24"/>
        </w:rPr>
        <w:t>.</w:t>
      </w:r>
    </w:p>
    <w:p w:rsidR="00153A95" w:rsidRPr="00154F5C" w:rsidRDefault="00153A95" w:rsidP="00153A95">
      <w:pPr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>Воспитательная</w:t>
      </w:r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>работа</w:t>
      </w:r>
    </w:p>
    <w:p w:rsidR="00153A95" w:rsidRPr="00154F5C" w:rsidRDefault="00153A95" w:rsidP="00153A95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2025</w:t>
      </w:r>
      <w:r w:rsidRPr="00154F5C">
        <w:rPr>
          <w:rFonts w:ascii="Times New Roman" w:eastAsia="Times New Roman" w:hAnsi="Times New Roman" w:cs="Times New Roman"/>
          <w:sz w:val="24"/>
          <w:szCs w:val="24"/>
        </w:rPr>
        <w:t xml:space="preserve"> году в МБОУ «</w:t>
      </w:r>
      <w:proofErr w:type="spellStart"/>
      <w:r w:rsidRPr="00154F5C">
        <w:rPr>
          <w:rFonts w:ascii="Times New Roman" w:eastAsia="Times New Roman" w:hAnsi="Times New Roman" w:cs="Times New Roman"/>
          <w:sz w:val="24"/>
          <w:szCs w:val="24"/>
        </w:rPr>
        <w:t>Старо-Абдуловская</w:t>
      </w:r>
      <w:proofErr w:type="spellEnd"/>
      <w:r w:rsidRPr="00154F5C">
        <w:rPr>
          <w:rFonts w:ascii="Times New Roman" w:eastAsia="Times New Roman" w:hAnsi="Times New Roman" w:cs="Times New Roman"/>
          <w:sz w:val="24"/>
          <w:szCs w:val="24"/>
        </w:rPr>
        <w:t xml:space="preserve"> СОШ» была организована совместная работа педагогического коллектива, ученического самоуправления и родительской общественности по разработке рабочей программы воспитания.</w:t>
      </w:r>
    </w:p>
    <w:p w:rsidR="00153A95" w:rsidRPr="00154F5C" w:rsidRDefault="00153A95" w:rsidP="00153A95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 01.09.2025</w:t>
      </w:r>
      <w:r w:rsidRPr="00154F5C">
        <w:rPr>
          <w:rFonts w:ascii="Times New Roman" w:eastAsia="Times New Roman" w:hAnsi="Times New Roman" w:cs="Times New Roman"/>
          <w:sz w:val="24"/>
          <w:szCs w:val="24"/>
        </w:rPr>
        <w:t xml:space="preserve"> г. школа приступила к реализации   программы воспитания и календарных планов воспитательной работы, которые являются частью основных образовательных программ начального, основного и среднего общего образования. В рамках воспитательной работы школа:</w:t>
      </w:r>
    </w:p>
    <w:p w:rsidR="00153A95" w:rsidRPr="00154F5C" w:rsidRDefault="00153A95" w:rsidP="00153A95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54F5C">
        <w:rPr>
          <w:rFonts w:ascii="Times New Roman" w:eastAsia="Times New Roman" w:hAnsi="Times New Roman" w:cs="Times New Roman"/>
          <w:sz w:val="24"/>
          <w:szCs w:val="24"/>
        </w:rPr>
        <w:t>1) реализует воспитательные возможности общешкольных ключевых дел,   поддерживает традиции коллективного планирования, организации, проведения и анализа воспитательных мероприятий;</w:t>
      </w:r>
    </w:p>
    <w:p w:rsidR="00153A95" w:rsidRPr="00154F5C" w:rsidRDefault="00153A95" w:rsidP="00153A95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54F5C">
        <w:rPr>
          <w:rFonts w:ascii="Times New Roman" w:eastAsia="Times New Roman" w:hAnsi="Times New Roman" w:cs="Times New Roman"/>
          <w:sz w:val="24"/>
          <w:szCs w:val="24"/>
        </w:rPr>
        <w:t>2) реализует потенциал классного руководства в воспитании школьников, поддерживает активное участие классных сообществ в жизни школы;</w:t>
      </w:r>
    </w:p>
    <w:p w:rsidR="00153A95" w:rsidRPr="00154F5C" w:rsidRDefault="00153A95" w:rsidP="00153A95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54F5C">
        <w:rPr>
          <w:rFonts w:ascii="Times New Roman" w:eastAsia="Times New Roman" w:hAnsi="Times New Roman" w:cs="Times New Roman"/>
          <w:sz w:val="24"/>
          <w:szCs w:val="24"/>
        </w:rPr>
        <w:t>3) вовлекает школьников в кружки, секции, клубы, студии и иные объединения, работающие по школьным программам внеурочной деятельности, реализовывает их воспитательные возможности;</w:t>
      </w:r>
    </w:p>
    <w:p w:rsidR="00153A95" w:rsidRPr="00154F5C" w:rsidRDefault="00153A95" w:rsidP="00153A95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54F5C">
        <w:rPr>
          <w:rFonts w:ascii="Times New Roman" w:eastAsia="Times New Roman" w:hAnsi="Times New Roman" w:cs="Times New Roman"/>
          <w:sz w:val="24"/>
          <w:szCs w:val="24"/>
        </w:rPr>
        <w:t>4) использует в воспитании детей возможности школьного урока, поддерживает использование на уроках интерактивных форм занятий с учащимися;</w:t>
      </w:r>
    </w:p>
    <w:p w:rsidR="00153A95" w:rsidRPr="00154F5C" w:rsidRDefault="00153A95" w:rsidP="00153A95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54F5C">
        <w:rPr>
          <w:rFonts w:ascii="Times New Roman" w:eastAsia="Times New Roman" w:hAnsi="Times New Roman" w:cs="Times New Roman"/>
          <w:sz w:val="24"/>
          <w:szCs w:val="24"/>
        </w:rPr>
        <w:t>5) поддерживает ученическое самоуправление — как на уровне школы, так и на уровне классных сообществ;</w:t>
      </w:r>
    </w:p>
    <w:p w:rsidR="00153A95" w:rsidRPr="00154F5C" w:rsidRDefault="00153A95" w:rsidP="00153A95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54F5C">
        <w:rPr>
          <w:rFonts w:ascii="Times New Roman" w:eastAsia="Times New Roman" w:hAnsi="Times New Roman" w:cs="Times New Roman"/>
          <w:sz w:val="24"/>
          <w:szCs w:val="24"/>
        </w:rPr>
        <w:t>6) поддерживает деятельность функционирующих на базе школы детских общественных объединений и организаций -  шк</w:t>
      </w:r>
      <w:r>
        <w:rPr>
          <w:rFonts w:ascii="Times New Roman" w:eastAsia="Times New Roman" w:hAnsi="Times New Roman" w:cs="Times New Roman"/>
          <w:sz w:val="24"/>
          <w:szCs w:val="24"/>
        </w:rPr>
        <w:t>ольного спортивного клуба «Легион</w:t>
      </w:r>
      <w:r w:rsidRPr="00154F5C">
        <w:rPr>
          <w:rFonts w:ascii="Times New Roman" w:eastAsia="Times New Roman" w:hAnsi="Times New Roman" w:cs="Times New Roman"/>
          <w:sz w:val="24"/>
          <w:szCs w:val="24"/>
        </w:rPr>
        <w:t>»;</w:t>
      </w:r>
    </w:p>
    <w:p w:rsidR="00153A95" w:rsidRPr="00154F5C" w:rsidRDefault="00153A95" w:rsidP="00153A95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54F5C">
        <w:rPr>
          <w:rFonts w:ascii="Times New Roman" w:eastAsia="Times New Roman" w:hAnsi="Times New Roman" w:cs="Times New Roman"/>
          <w:sz w:val="24"/>
          <w:szCs w:val="24"/>
        </w:rPr>
        <w:t xml:space="preserve">7) организует для школьников экскурсии, посещения </w:t>
      </w:r>
      <w:proofErr w:type="spellStart"/>
      <w:r w:rsidRPr="00154F5C">
        <w:rPr>
          <w:rFonts w:ascii="Times New Roman" w:eastAsia="Times New Roman" w:hAnsi="Times New Roman" w:cs="Times New Roman"/>
          <w:sz w:val="24"/>
          <w:szCs w:val="24"/>
        </w:rPr>
        <w:t>культурно-досуговых</w:t>
      </w:r>
      <w:proofErr w:type="spellEnd"/>
      <w:r w:rsidRPr="00154F5C">
        <w:rPr>
          <w:rFonts w:ascii="Times New Roman" w:eastAsia="Times New Roman" w:hAnsi="Times New Roman" w:cs="Times New Roman"/>
          <w:sz w:val="24"/>
          <w:szCs w:val="24"/>
        </w:rPr>
        <w:t xml:space="preserve"> центров, театров,   реализует их воспитательный потенциал;</w:t>
      </w:r>
    </w:p>
    <w:p w:rsidR="00153A95" w:rsidRPr="00154F5C" w:rsidRDefault="00153A95" w:rsidP="00153A95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54F5C">
        <w:rPr>
          <w:rFonts w:ascii="Times New Roman" w:eastAsia="Times New Roman" w:hAnsi="Times New Roman" w:cs="Times New Roman"/>
          <w:sz w:val="24"/>
          <w:szCs w:val="24"/>
        </w:rPr>
        <w:t xml:space="preserve">8) организует </w:t>
      </w:r>
      <w:proofErr w:type="spellStart"/>
      <w:r w:rsidRPr="00154F5C">
        <w:rPr>
          <w:rFonts w:ascii="Times New Roman" w:eastAsia="Times New Roman" w:hAnsi="Times New Roman" w:cs="Times New Roman"/>
          <w:sz w:val="24"/>
          <w:szCs w:val="24"/>
        </w:rPr>
        <w:t>профориентационную</w:t>
      </w:r>
      <w:proofErr w:type="spellEnd"/>
      <w:r w:rsidRPr="00154F5C">
        <w:rPr>
          <w:rFonts w:ascii="Times New Roman" w:eastAsia="Times New Roman" w:hAnsi="Times New Roman" w:cs="Times New Roman"/>
          <w:sz w:val="24"/>
          <w:szCs w:val="24"/>
        </w:rPr>
        <w:t xml:space="preserve"> работу со школьниками;</w:t>
      </w:r>
    </w:p>
    <w:p w:rsidR="00153A95" w:rsidRPr="00154F5C" w:rsidRDefault="00153A95" w:rsidP="00153A95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54F5C">
        <w:rPr>
          <w:rFonts w:ascii="Times New Roman" w:eastAsia="Times New Roman" w:hAnsi="Times New Roman" w:cs="Times New Roman"/>
          <w:sz w:val="24"/>
          <w:szCs w:val="24"/>
        </w:rPr>
        <w:t>9) развивает предметно-эстетическую среду школы и реализует ее воспитательные возможности;</w:t>
      </w:r>
    </w:p>
    <w:p w:rsidR="00153A95" w:rsidRPr="00154F5C" w:rsidRDefault="00153A95" w:rsidP="00153A95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54F5C">
        <w:rPr>
          <w:rFonts w:ascii="Times New Roman" w:eastAsia="Times New Roman" w:hAnsi="Times New Roman" w:cs="Times New Roman"/>
          <w:sz w:val="24"/>
          <w:szCs w:val="24"/>
        </w:rPr>
        <w:t>10) организует работу с семьями школьников, их родителями или законными представителями, направленную на совместное решение проблем личностного развития детей.</w:t>
      </w:r>
    </w:p>
    <w:p w:rsidR="00153A95" w:rsidRPr="00154F5C" w:rsidRDefault="00153A95" w:rsidP="00153A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4F5C">
        <w:rPr>
          <w:rFonts w:ascii="Times New Roman" w:hAnsi="Times New Roman" w:cs="Times New Roman"/>
          <w:sz w:val="24"/>
          <w:szCs w:val="24"/>
        </w:rPr>
        <w:t xml:space="preserve">  За 4 месяца реализации программы воспитания родители и ученики выражают удовлетворенность воспитательным процессом в школе.</w:t>
      </w:r>
    </w:p>
    <w:p w:rsidR="00153A95" w:rsidRPr="00154F5C" w:rsidRDefault="00153A95" w:rsidP="00153A9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С 1 сентября 2025</w:t>
      </w:r>
      <w:r w:rsidRPr="00154F5C">
        <w:rPr>
          <w:rFonts w:ascii="Times New Roman" w:hAnsi="Times New Roman" w:cs="Times New Roman"/>
          <w:sz w:val="24"/>
          <w:szCs w:val="24"/>
        </w:rPr>
        <w:t xml:space="preserve"> года в планах внеурочной деятельности уровней образования выделено направление – еженедельные информационно-просветительские занятия патриотической, нравственной и экологической направленности «Разговоры о </w:t>
      </w:r>
      <w:proofErr w:type="gramStart"/>
      <w:r w:rsidRPr="00154F5C">
        <w:rPr>
          <w:rFonts w:ascii="Times New Roman" w:hAnsi="Times New Roman" w:cs="Times New Roman"/>
          <w:sz w:val="24"/>
          <w:szCs w:val="24"/>
        </w:rPr>
        <w:t>важном</w:t>
      </w:r>
      <w:proofErr w:type="gramEnd"/>
      <w:r w:rsidRPr="00154F5C">
        <w:rPr>
          <w:rFonts w:ascii="Times New Roman" w:hAnsi="Times New Roman" w:cs="Times New Roman"/>
          <w:sz w:val="24"/>
          <w:szCs w:val="24"/>
        </w:rPr>
        <w:t xml:space="preserve">». </w:t>
      </w:r>
      <w:proofErr w:type="gramStart"/>
      <w:r w:rsidRPr="00154F5C">
        <w:rPr>
          <w:rFonts w:ascii="Times New Roman" w:hAnsi="Times New Roman" w:cs="Times New Roman"/>
          <w:sz w:val="24"/>
          <w:szCs w:val="24"/>
        </w:rPr>
        <w:t>Внеурочные занятия «Разговоры о важном» были включены в планы внеурочной деятельности всех уровней образования в объеме 34 часов.</w:t>
      </w:r>
      <w:proofErr w:type="gramEnd"/>
      <w:r w:rsidRPr="00154F5C">
        <w:rPr>
          <w:rFonts w:ascii="Times New Roman" w:hAnsi="Times New Roman" w:cs="Times New Roman"/>
          <w:sz w:val="24"/>
          <w:szCs w:val="24"/>
        </w:rPr>
        <w:t xml:space="preserve"> На основе примерной программы курса «Разговоры о </w:t>
      </w:r>
      <w:proofErr w:type="gramStart"/>
      <w:r w:rsidRPr="00154F5C">
        <w:rPr>
          <w:rFonts w:ascii="Times New Roman" w:hAnsi="Times New Roman" w:cs="Times New Roman"/>
          <w:sz w:val="24"/>
          <w:szCs w:val="24"/>
        </w:rPr>
        <w:t>важном</w:t>
      </w:r>
      <w:proofErr w:type="gramEnd"/>
      <w:r w:rsidRPr="00154F5C">
        <w:rPr>
          <w:rFonts w:ascii="Times New Roman" w:hAnsi="Times New Roman" w:cs="Times New Roman"/>
          <w:sz w:val="24"/>
          <w:szCs w:val="24"/>
        </w:rPr>
        <w:t>», одобренной реше</w:t>
      </w:r>
      <w:r>
        <w:rPr>
          <w:rFonts w:ascii="Times New Roman" w:hAnsi="Times New Roman" w:cs="Times New Roman"/>
          <w:sz w:val="24"/>
          <w:szCs w:val="24"/>
        </w:rPr>
        <w:t>нием ФУМО</w:t>
      </w:r>
      <w:r w:rsidRPr="00154F5C">
        <w:rPr>
          <w:rFonts w:ascii="Times New Roman" w:hAnsi="Times New Roman" w:cs="Times New Roman"/>
          <w:sz w:val="24"/>
          <w:szCs w:val="24"/>
        </w:rPr>
        <w:t xml:space="preserve">, были разработаны рабочие программы внеурочных занятий «Разговоры о важном». Внеурочные занятия «Разговоры о </w:t>
      </w:r>
      <w:proofErr w:type="gramStart"/>
      <w:r w:rsidRPr="00154F5C">
        <w:rPr>
          <w:rFonts w:ascii="Times New Roman" w:hAnsi="Times New Roman" w:cs="Times New Roman"/>
          <w:sz w:val="24"/>
          <w:szCs w:val="24"/>
        </w:rPr>
        <w:t>важном</w:t>
      </w:r>
      <w:proofErr w:type="gramEnd"/>
      <w:r w:rsidRPr="00154F5C">
        <w:rPr>
          <w:rFonts w:ascii="Times New Roman" w:hAnsi="Times New Roman" w:cs="Times New Roman"/>
          <w:sz w:val="24"/>
          <w:szCs w:val="24"/>
        </w:rPr>
        <w:t xml:space="preserve">» внесены в расписание и проводятся по понедельникам </w:t>
      </w:r>
      <w:r w:rsidRPr="00154F5C">
        <w:rPr>
          <w:rFonts w:ascii="Times New Roman" w:hAnsi="Times New Roman" w:cs="Times New Roman"/>
          <w:sz w:val="24"/>
          <w:szCs w:val="24"/>
        </w:rPr>
        <w:lastRenderedPageBreak/>
        <w:t xml:space="preserve">первым уроком еженедельно. Первое занятие состоялось </w:t>
      </w:r>
      <w:r>
        <w:rPr>
          <w:rFonts w:ascii="Times New Roman" w:hAnsi="Times New Roman" w:cs="Times New Roman"/>
          <w:sz w:val="24"/>
          <w:szCs w:val="24"/>
        </w:rPr>
        <w:t>1 сентября 2025</w:t>
      </w:r>
      <w:r w:rsidRPr="00154F5C">
        <w:rPr>
          <w:rFonts w:ascii="Times New Roman" w:hAnsi="Times New Roman" w:cs="Times New Roman"/>
          <w:sz w:val="24"/>
          <w:szCs w:val="24"/>
        </w:rPr>
        <w:t xml:space="preserve"> года. Ответственными за организацию и проведение внеурочных занятий «Разговоры о </w:t>
      </w:r>
      <w:proofErr w:type="gramStart"/>
      <w:r w:rsidRPr="00154F5C">
        <w:rPr>
          <w:rFonts w:ascii="Times New Roman" w:hAnsi="Times New Roman" w:cs="Times New Roman"/>
          <w:sz w:val="24"/>
          <w:szCs w:val="24"/>
        </w:rPr>
        <w:t>важном</w:t>
      </w:r>
      <w:proofErr w:type="gramEnd"/>
      <w:r w:rsidRPr="00154F5C">
        <w:rPr>
          <w:rFonts w:ascii="Times New Roman" w:hAnsi="Times New Roman" w:cs="Times New Roman"/>
          <w:sz w:val="24"/>
          <w:szCs w:val="24"/>
        </w:rPr>
        <w:t xml:space="preserve">» являются классные руководители. </w:t>
      </w:r>
    </w:p>
    <w:p w:rsidR="00153A95" w:rsidRPr="00154F5C" w:rsidRDefault="00153A95" w:rsidP="00153A9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первом полугодии 2025/26</w:t>
      </w:r>
      <w:r w:rsidRPr="00154F5C">
        <w:rPr>
          <w:rFonts w:ascii="Times New Roman" w:hAnsi="Times New Roman" w:cs="Times New Roman"/>
          <w:sz w:val="24"/>
          <w:szCs w:val="24"/>
        </w:rPr>
        <w:t xml:space="preserve"> учебного года проведено 16 занятий в каждом классе. Внеурочные занятия «Разговоры о </w:t>
      </w:r>
      <w:proofErr w:type="gramStart"/>
      <w:r w:rsidRPr="00154F5C">
        <w:rPr>
          <w:rFonts w:ascii="Times New Roman" w:hAnsi="Times New Roman" w:cs="Times New Roman"/>
          <w:sz w:val="24"/>
          <w:szCs w:val="24"/>
        </w:rPr>
        <w:t>важном</w:t>
      </w:r>
      <w:proofErr w:type="gramEnd"/>
      <w:r w:rsidRPr="00154F5C">
        <w:rPr>
          <w:rFonts w:ascii="Times New Roman" w:hAnsi="Times New Roman" w:cs="Times New Roman"/>
          <w:sz w:val="24"/>
          <w:szCs w:val="24"/>
        </w:rPr>
        <w:t>» в 1–11-х классах:</w:t>
      </w:r>
    </w:p>
    <w:p w:rsidR="00153A95" w:rsidRPr="00154F5C" w:rsidRDefault="00153A95" w:rsidP="00153A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4F5C">
        <w:rPr>
          <w:rFonts w:ascii="Times New Roman" w:hAnsi="Times New Roman" w:cs="Times New Roman"/>
          <w:sz w:val="24"/>
          <w:szCs w:val="24"/>
        </w:rPr>
        <w:sym w:font="Symbol" w:char="F0B7"/>
      </w:r>
      <w:r w:rsidRPr="00154F5C">
        <w:rPr>
          <w:rFonts w:ascii="Times New Roman" w:hAnsi="Times New Roman" w:cs="Times New Roman"/>
          <w:sz w:val="24"/>
          <w:szCs w:val="24"/>
        </w:rPr>
        <w:t xml:space="preserve"> фактически </w:t>
      </w:r>
      <w:proofErr w:type="gramStart"/>
      <w:r w:rsidRPr="00154F5C">
        <w:rPr>
          <w:rFonts w:ascii="Times New Roman" w:hAnsi="Times New Roman" w:cs="Times New Roman"/>
          <w:sz w:val="24"/>
          <w:szCs w:val="24"/>
        </w:rPr>
        <w:t>проведены</w:t>
      </w:r>
      <w:proofErr w:type="gramEnd"/>
      <w:r w:rsidRPr="00154F5C">
        <w:rPr>
          <w:rFonts w:ascii="Times New Roman" w:hAnsi="Times New Roman" w:cs="Times New Roman"/>
          <w:sz w:val="24"/>
          <w:szCs w:val="24"/>
        </w:rPr>
        <w:t xml:space="preserve"> в соответствии с расписанием;</w:t>
      </w:r>
    </w:p>
    <w:p w:rsidR="00153A95" w:rsidRPr="00154F5C" w:rsidRDefault="00153A95" w:rsidP="00153A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4F5C">
        <w:rPr>
          <w:rFonts w:ascii="Times New Roman" w:hAnsi="Times New Roman" w:cs="Times New Roman"/>
          <w:sz w:val="24"/>
          <w:szCs w:val="24"/>
        </w:rPr>
        <w:sym w:font="Symbol" w:char="F0B7"/>
      </w:r>
      <w:r w:rsidRPr="00154F5C">
        <w:rPr>
          <w:rFonts w:ascii="Times New Roman" w:hAnsi="Times New Roman" w:cs="Times New Roman"/>
          <w:sz w:val="24"/>
          <w:szCs w:val="24"/>
        </w:rPr>
        <w:t xml:space="preserve"> темы занятий соответствуют тематическим планам </w:t>
      </w:r>
      <w:proofErr w:type="spellStart"/>
      <w:r w:rsidRPr="00154F5C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154F5C">
        <w:rPr>
          <w:rFonts w:ascii="Times New Roman" w:hAnsi="Times New Roman" w:cs="Times New Roman"/>
          <w:sz w:val="24"/>
          <w:szCs w:val="24"/>
        </w:rPr>
        <w:t>;</w:t>
      </w:r>
    </w:p>
    <w:p w:rsidR="00153A95" w:rsidRPr="00154F5C" w:rsidRDefault="00153A95" w:rsidP="00153A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4F5C">
        <w:rPr>
          <w:rFonts w:ascii="Times New Roman" w:hAnsi="Times New Roman" w:cs="Times New Roman"/>
          <w:sz w:val="24"/>
          <w:szCs w:val="24"/>
        </w:rPr>
        <w:sym w:font="Symbol" w:char="F0B7"/>
      </w:r>
      <w:r w:rsidRPr="00154F5C">
        <w:rPr>
          <w:rFonts w:ascii="Times New Roman" w:hAnsi="Times New Roman" w:cs="Times New Roman"/>
          <w:sz w:val="24"/>
          <w:szCs w:val="24"/>
        </w:rPr>
        <w:t xml:space="preserve"> формы проведения занятий соответствуют </w:t>
      </w:r>
      <w:proofErr w:type="gramStart"/>
      <w:r w:rsidRPr="00154F5C">
        <w:rPr>
          <w:rFonts w:ascii="Times New Roman" w:hAnsi="Times New Roman" w:cs="Times New Roman"/>
          <w:sz w:val="24"/>
          <w:szCs w:val="24"/>
        </w:rPr>
        <w:t>рекомендованным</w:t>
      </w:r>
      <w:proofErr w:type="gramEnd"/>
      <w:r w:rsidRPr="00154F5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53A95" w:rsidRPr="00154F5C" w:rsidRDefault="00153A95" w:rsidP="00153A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4F5C">
        <w:rPr>
          <w:rFonts w:ascii="Times New Roman" w:hAnsi="Times New Roman" w:cs="Times New Roman"/>
          <w:sz w:val="24"/>
          <w:szCs w:val="24"/>
        </w:rPr>
        <w:t>Воспитательные события в Школе проводятся в соответствии с календарными планами</w:t>
      </w:r>
    </w:p>
    <w:p w:rsidR="00153A95" w:rsidRPr="00154F5C" w:rsidRDefault="00153A95" w:rsidP="00153A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4F5C">
        <w:rPr>
          <w:rFonts w:ascii="Times New Roman" w:hAnsi="Times New Roman" w:cs="Times New Roman"/>
          <w:sz w:val="24"/>
          <w:szCs w:val="24"/>
        </w:rPr>
        <w:t xml:space="preserve">воспитательной работы НОО, ООО. Они конкретизируют воспитательную работу модулей </w:t>
      </w:r>
      <w:proofErr w:type="gramStart"/>
      <w:r w:rsidRPr="00154F5C">
        <w:rPr>
          <w:rFonts w:ascii="Times New Roman" w:hAnsi="Times New Roman" w:cs="Times New Roman"/>
          <w:sz w:val="24"/>
          <w:szCs w:val="24"/>
        </w:rPr>
        <w:t>рабочей</w:t>
      </w:r>
      <w:proofErr w:type="gramEnd"/>
    </w:p>
    <w:p w:rsidR="00153A95" w:rsidRPr="00154F5C" w:rsidRDefault="00153A95" w:rsidP="00153A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4F5C">
        <w:rPr>
          <w:rFonts w:ascii="Times New Roman" w:hAnsi="Times New Roman" w:cs="Times New Roman"/>
          <w:sz w:val="24"/>
          <w:szCs w:val="24"/>
        </w:rPr>
        <w:t>программы воспитания по уровням образования. Виды и формы организации совместной воспитательной деятельности педагогов, школьников и их родителей разнообразны:</w:t>
      </w:r>
    </w:p>
    <w:p w:rsidR="00153A95" w:rsidRPr="00154F5C" w:rsidRDefault="00153A95" w:rsidP="00153A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4F5C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154F5C">
        <w:rPr>
          <w:rFonts w:ascii="Times New Roman" w:hAnsi="Times New Roman" w:cs="Times New Roman"/>
          <w:sz w:val="24"/>
          <w:szCs w:val="24"/>
        </w:rPr>
        <w:t xml:space="preserve"> коллективные школьные дела;</w:t>
      </w:r>
    </w:p>
    <w:p w:rsidR="00153A95" w:rsidRPr="00154F5C" w:rsidRDefault="00153A95" w:rsidP="00153A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4F5C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154F5C">
        <w:rPr>
          <w:rFonts w:ascii="Times New Roman" w:hAnsi="Times New Roman" w:cs="Times New Roman"/>
          <w:sz w:val="24"/>
          <w:szCs w:val="24"/>
        </w:rPr>
        <w:t xml:space="preserve"> акции;</w:t>
      </w:r>
    </w:p>
    <w:p w:rsidR="00153A95" w:rsidRPr="00154F5C" w:rsidRDefault="00153A95" w:rsidP="00153A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4F5C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154F5C">
        <w:rPr>
          <w:rFonts w:ascii="Times New Roman" w:hAnsi="Times New Roman" w:cs="Times New Roman"/>
          <w:sz w:val="24"/>
          <w:szCs w:val="24"/>
        </w:rPr>
        <w:t xml:space="preserve"> беседы;</w:t>
      </w:r>
    </w:p>
    <w:p w:rsidR="00153A95" w:rsidRPr="00154F5C" w:rsidRDefault="00153A95" w:rsidP="00153A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4F5C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154F5C">
        <w:rPr>
          <w:rFonts w:ascii="Times New Roman" w:hAnsi="Times New Roman" w:cs="Times New Roman"/>
          <w:sz w:val="24"/>
          <w:szCs w:val="24"/>
        </w:rPr>
        <w:t xml:space="preserve"> концерты;</w:t>
      </w:r>
    </w:p>
    <w:p w:rsidR="00153A95" w:rsidRPr="00154F5C" w:rsidRDefault="00153A95" w:rsidP="00153A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4F5C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154F5C">
        <w:rPr>
          <w:rFonts w:ascii="Times New Roman" w:hAnsi="Times New Roman" w:cs="Times New Roman"/>
          <w:sz w:val="24"/>
          <w:szCs w:val="24"/>
        </w:rPr>
        <w:t xml:space="preserve"> линейки;</w:t>
      </w:r>
    </w:p>
    <w:p w:rsidR="00153A95" w:rsidRPr="00154F5C" w:rsidRDefault="00153A95" w:rsidP="00153A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4F5C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154F5C">
        <w:rPr>
          <w:rFonts w:ascii="Times New Roman" w:hAnsi="Times New Roman" w:cs="Times New Roman"/>
          <w:sz w:val="24"/>
          <w:szCs w:val="24"/>
        </w:rPr>
        <w:t xml:space="preserve"> встречи.</w:t>
      </w:r>
    </w:p>
    <w:p w:rsidR="00153A95" w:rsidRPr="00154F5C" w:rsidRDefault="00153A95" w:rsidP="00153A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4F5C">
        <w:rPr>
          <w:rFonts w:ascii="Times New Roman" w:hAnsi="Times New Roman" w:cs="Times New Roman"/>
          <w:sz w:val="24"/>
          <w:szCs w:val="24"/>
        </w:rPr>
        <w:t xml:space="preserve">  Значимыми мероприятиями стали: День знаний, День здоровья, День учителя, концерт </w:t>
      </w:r>
      <w:proofErr w:type="gramStart"/>
      <w:r w:rsidRPr="00154F5C">
        <w:rPr>
          <w:rFonts w:ascii="Times New Roman" w:hAnsi="Times New Roman" w:cs="Times New Roman"/>
          <w:sz w:val="24"/>
          <w:szCs w:val="24"/>
        </w:rPr>
        <w:t>ко</w:t>
      </w:r>
      <w:proofErr w:type="gramEnd"/>
    </w:p>
    <w:p w:rsidR="00153A95" w:rsidRPr="00F60654" w:rsidRDefault="00153A95" w:rsidP="00153A9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54F5C">
        <w:rPr>
          <w:rFonts w:ascii="Times New Roman" w:hAnsi="Times New Roman" w:cs="Times New Roman"/>
          <w:sz w:val="24"/>
          <w:szCs w:val="24"/>
        </w:rPr>
        <w:t xml:space="preserve">Дню пожилого человека, День Матери, новогодние праздники, «Последний звонок», концерты к 8 марта, 23 февраля – «А ну-ка парни», 9 мая </w:t>
      </w:r>
      <w:proofErr w:type="gramStart"/>
      <w:r w:rsidRPr="00154F5C">
        <w:rPr>
          <w:rFonts w:ascii="Times New Roman" w:hAnsi="Times New Roman" w:cs="Times New Roman"/>
          <w:sz w:val="24"/>
          <w:szCs w:val="24"/>
        </w:rPr>
        <w:t>–м</w:t>
      </w:r>
      <w:proofErr w:type="gramEnd"/>
      <w:r w:rsidRPr="00154F5C">
        <w:rPr>
          <w:rFonts w:ascii="Times New Roman" w:hAnsi="Times New Roman" w:cs="Times New Roman"/>
          <w:sz w:val="24"/>
          <w:szCs w:val="24"/>
        </w:rPr>
        <w:t>итинг около памятника, м</w:t>
      </w:r>
      <w:r>
        <w:rPr>
          <w:rFonts w:ascii="Times New Roman" w:hAnsi="Times New Roman" w:cs="Times New Roman"/>
          <w:sz w:val="24"/>
          <w:szCs w:val="24"/>
        </w:rPr>
        <w:t xml:space="preserve">ероприятия </w:t>
      </w:r>
      <w:r w:rsidRPr="00F60654">
        <w:rPr>
          <w:rFonts w:ascii="Times New Roman" w:hAnsi="Times New Roman" w:cs="Times New Roman"/>
          <w:sz w:val="24"/>
          <w:szCs w:val="24"/>
        </w:rPr>
        <w:t>посвящённые</w:t>
      </w:r>
      <w:r w:rsidRPr="00F60654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 </w:t>
      </w:r>
      <w:r>
        <w:rPr>
          <w:rStyle w:val="a8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году</w:t>
      </w:r>
      <w:r w:rsidRPr="00F60654">
        <w:rPr>
          <w:rStyle w:val="a8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 xml:space="preserve"> защитника Отечества</w:t>
      </w:r>
      <w:r w:rsidRPr="00F60654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 и </w:t>
      </w:r>
      <w:r w:rsidRPr="00F60654">
        <w:rPr>
          <w:rStyle w:val="a8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Годом 80-летия Победы в Великой Отечественной войне 1941–1945 годов</w:t>
      </w:r>
      <w:r w:rsidRPr="00F60654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.</w:t>
      </w:r>
    </w:p>
    <w:p w:rsidR="00153A95" w:rsidRPr="00154F5C" w:rsidRDefault="00153A95" w:rsidP="00153A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4F5C">
        <w:rPr>
          <w:rFonts w:ascii="Times New Roman" w:hAnsi="Times New Roman" w:cs="Times New Roman"/>
          <w:sz w:val="24"/>
          <w:szCs w:val="24"/>
        </w:rPr>
        <w:t xml:space="preserve">   Для реализации воспитательных задач выбраны направления работы согласно стратегии</w:t>
      </w:r>
    </w:p>
    <w:p w:rsidR="00153A95" w:rsidRPr="00154F5C" w:rsidRDefault="00153A95" w:rsidP="00153A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4F5C">
        <w:rPr>
          <w:rFonts w:ascii="Times New Roman" w:hAnsi="Times New Roman" w:cs="Times New Roman"/>
          <w:sz w:val="24"/>
          <w:szCs w:val="24"/>
        </w:rPr>
        <w:t>воспитания РТ и РФ:</w:t>
      </w:r>
    </w:p>
    <w:p w:rsidR="00153A95" w:rsidRPr="00154F5C" w:rsidRDefault="00153A95" w:rsidP="00153A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4F5C">
        <w:rPr>
          <w:rFonts w:ascii="Times New Roman" w:hAnsi="Times New Roman" w:cs="Times New Roman"/>
          <w:sz w:val="24"/>
          <w:szCs w:val="24"/>
        </w:rPr>
        <w:t>• воспитание гражданственности, патриотизма, уважения к правам, свободам и обязанностям</w:t>
      </w:r>
    </w:p>
    <w:p w:rsidR="00153A95" w:rsidRPr="00154F5C" w:rsidRDefault="00153A95" w:rsidP="00153A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4F5C">
        <w:rPr>
          <w:rFonts w:ascii="Times New Roman" w:hAnsi="Times New Roman" w:cs="Times New Roman"/>
          <w:sz w:val="24"/>
          <w:szCs w:val="24"/>
        </w:rPr>
        <w:t>человека;</w:t>
      </w:r>
    </w:p>
    <w:p w:rsidR="00153A95" w:rsidRPr="00154F5C" w:rsidRDefault="00153A95" w:rsidP="00153A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4F5C">
        <w:rPr>
          <w:rFonts w:ascii="Times New Roman" w:hAnsi="Times New Roman" w:cs="Times New Roman"/>
          <w:sz w:val="24"/>
          <w:szCs w:val="24"/>
        </w:rPr>
        <w:t>• воспитание социальной ответственности и компетентности;</w:t>
      </w:r>
    </w:p>
    <w:p w:rsidR="00153A95" w:rsidRPr="00154F5C" w:rsidRDefault="00153A95" w:rsidP="00153A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4F5C">
        <w:rPr>
          <w:rFonts w:ascii="Times New Roman" w:hAnsi="Times New Roman" w:cs="Times New Roman"/>
          <w:sz w:val="24"/>
          <w:szCs w:val="24"/>
        </w:rPr>
        <w:t>• воспитание нравственных чувств, убеждений, этического сознания;</w:t>
      </w:r>
    </w:p>
    <w:p w:rsidR="00153A95" w:rsidRPr="00154F5C" w:rsidRDefault="00153A95" w:rsidP="00153A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4F5C">
        <w:rPr>
          <w:rFonts w:ascii="Times New Roman" w:hAnsi="Times New Roman" w:cs="Times New Roman"/>
          <w:sz w:val="24"/>
          <w:szCs w:val="24"/>
        </w:rPr>
        <w:t>• воспитание экологической культуры, культуры здорового и безопасного образа жизни;</w:t>
      </w:r>
    </w:p>
    <w:p w:rsidR="00153A95" w:rsidRPr="00154F5C" w:rsidRDefault="00153A95" w:rsidP="00153A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4F5C">
        <w:rPr>
          <w:rFonts w:ascii="Times New Roman" w:hAnsi="Times New Roman" w:cs="Times New Roman"/>
          <w:sz w:val="24"/>
          <w:szCs w:val="24"/>
        </w:rPr>
        <w:t>• воспитание трудолюбия, сознательного, творческого отношения к образованию, труду и жизни,</w:t>
      </w:r>
    </w:p>
    <w:p w:rsidR="00153A95" w:rsidRPr="00154F5C" w:rsidRDefault="00153A95" w:rsidP="00153A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4F5C">
        <w:rPr>
          <w:rFonts w:ascii="Times New Roman" w:hAnsi="Times New Roman" w:cs="Times New Roman"/>
          <w:sz w:val="24"/>
          <w:szCs w:val="24"/>
        </w:rPr>
        <w:t>подготовка к сознательному выбору профессии;</w:t>
      </w:r>
    </w:p>
    <w:p w:rsidR="00153A95" w:rsidRPr="00154F5C" w:rsidRDefault="00153A95" w:rsidP="00153A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4F5C">
        <w:rPr>
          <w:rFonts w:ascii="Times New Roman" w:hAnsi="Times New Roman" w:cs="Times New Roman"/>
          <w:sz w:val="24"/>
          <w:szCs w:val="24"/>
        </w:rPr>
        <w:t xml:space="preserve">• воспитание ценностного отношения к </w:t>
      </w:r>
      <w:proofErr w:type="gramStart"/>
      <w:r w:rsidRPr="00154F5C">
        <w:rPr>
          <w:rFonts w:ascii="Times New Roman" w:hAnsi="Times New Roman" w:cs="Times New Roman"/>
          <w:sz w:val="24"/>
          <w:szCs w:val="24"/>
        </w:rPr>
        <w:t>прекрасному</w:t>
      </w:r>
      <w:proofErr w:type="gramEnd"/>
      <w:r w:rsidRPr="00154F5C">
        <w:rPr>
          <w:rFonts w:ascii="Times New Roman" w:hAnsi="Times New Roman" w:cs="Times New Roman"/>
          <w:sz w:val="24"/>
          <w:szCs w:val="24"/>
        </w:rPr>
        <w:t>, формирование основ эстетической</w:t>
      </w:r>
    </w:p>
    <w:p w:rsidR="00153A95" w:rsidRPr="00154F5C" w:rsidRDefault="00153A95" w:rsidP="00153A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4F5C">
        <w:rPr>
          <w:rFonts w:ascii="Times New Roman" w:hAnsi="Times New Roman" w:cs="Times New Roman"/>
          <w:sz w:val="24"/>
          <w:szCs w:val="24"/>
        </w:rPr>
        <w:t xml:space="preserve">культуры </w:t>
      </w:r>
    </w:p>
    <w:p w:rsidR="00153A95" w:rsidRPr="00154F5C" w:rsidRDefault="00153A95" w:rsidP="00153A95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54F5C">
        <w:rPr>
          <w:rFonts w:ascii="Times New Roman" w:eastAsia="Times New Roman" w:hAnsi="Times New Roman" w:cs="Times New Roman"/>
          <w:sz w:val="24"/>
          <w:szCs w:val="24"/>
        </w:rPr>
        <w:t xml:space="preserve">  Основные события и мероприятия освящаются в </w:t>
      </w:r>
      <w:proofErr w:type="gramStart"/>
      <w:r w:rsidRPr="00154F5C">
        <w:rPr>
          <w:rFonts w:ascii="Times New Roman" w:eastAsia="Times New Roman" w:hAnsi="Times New Roman" w:cs="Times New Roman"/>
          <w:sz w:val="24"/>
          <w:szCs w:val="24"/>
        </w:rPr>
        <w:t>школьном</w:t>
      </w:r>
      <w:proofErr w:type="gramEnd"/>
      <w:r w:rsidRPr="00154F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4F5C">
        <w:rPr>
          <w:rFonts w:ascii="Times New Roman" w:eastAsia="Times New Roman" w:hAnsi="Times New Roman" w:cs="Times New Roman"/>
          <w:sz w:val="24"/>
          <w:szCs w:val="24"/>
        </w:rPr>
        <w:t>аккаунте</w:t>
      </w:r>
      <w:proofErr w:type="spellEnd"/>
      <w:r w:rsidRPr="00154F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4F5C">
        <w:rPr>
          <w:rFonts w:ascii="Times New Roman" w:eastAsia="Times New Roman" w:hAnsi="Times New Roman" w:cs="Times New Roman"/>
          <w:sz w:val="24"/>
          <w:szCs w:val="24"/>
        </w:rPr>
        <w:t>вконтакте</w:t>
      </w:r>
      <w:proofErr w:type="spellEnd"/>
      <w:r w:rsidRPr="00154F5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153A95" w:rsidRPr="00154F5C" w:rsidRDefault="00153A95" w:rsidP="00153A95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54F5C">
        <w:rPr>
          <w:rFonts w:ascii="Times New Roman" w:eastAsia="Times New Roman" w:hAnsi="Times New Roman" w:cs="Times New Roman"/>
          <w:sz w:val="24"/>
          <w:szCs w:val="24"/>
        </w:rPr>
        <w:t>https://vk.com/publicabdulchik</w:t>
      </w:r>
    </w:p>
    <w:p w:rsidR="00153A95" w:rsidRPr="000E1264" w:rsidRDefault="00153A95" w:rsidP="00153A95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2025</w:t>
      </w:r>
      <w:r w:rsidRPr="000E1264">
        <w:rPr>
          <w:rFonts w:ascii="Times New Roman" w:eastAsia="Times New Roman" w:hAnsi="Times New Roman" w:cs="Times New Roman"/>
          <w:sz w:val="24"/>
          <w:szCs w:val="24"/>
        </w:rPr>
        <w:t xml:space="preserve"> году в рамках патриотического воспитания осуществлялась работа по формированию</w:t>
      </w:r>
    </w:p>
    <w:p w:rsidR="00153A95" w:rsidRPr="00154F5C" w:rsidRDefault="00153A95" w:rsidP="00153A95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E1264">
        <w:rPr>
          <w:rFonts w:ascii="Times New Roman" w:eastAsia="Times New Roman" w:hAnsi="Times New Roman" w:cs="Times New Roman"/>
          <w:sz w:val="24"/>
          <w:szCs w:val="24"/>
        </w:rPr>
        <w:t>представлений о государственной символике РФ: изучение истории герба, флага и гимна РФ; изучение</w:t>
      </w:r>
      <w:r w:rsidRPr="00154F5C">
        <w:rPr>
          <w:rFonts w:ascii="Times New Roman" w:eastAsia="Times New Roman" w:hAnsi="Times New Roman" w:cs="Times New Roman"/>
          <w:sz w:val="24"/>
          <w:szCs w:val="24"/>
        </w:rPr>
        <w:t xml:space="preserve"> правил применения государственных символов; формирование ответственного отношения к государственным символам, в том числе знакомство с мерами ответственности за нарушение</w:t>
      </w:r>
    </w:p>
    <w:p w:rsidR="00153A95" w:rsidRPr="00154F5C" w:rsidRDefault="00153A95" w:rsidP="00153A95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54F5C">
        <w:rPr>
          <w:rFonts w:ascii="Times New Roman" w:eastAsia="Times New Roman" w:hAnsi="Times New Roman" w:cs="Times New Roman"/>
          <w:sz w:val="24"/>
          <w:szCs w:val="24"/>
        </w:rPr>
        <w:t>использования или порчу государственных символов и т. п.</w:t>
      </w:r>
    </w:p>
    <w:p w:rsidR="00153A95" w:rsidRPr="00154F5C" w:rsidRDefault="00153A95" w:rsidP="00153A95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54F5C">
        <w:rPr>
          <w:rFonts w:ascii="Times New Roman" w:eastAsia="Times New Roman" w:hAnsi="Times New Roman" w:cs="Times New Roman"/>
          <w:sz w:val="24"/>
          <w:szCs w:val="24"/>
        </w:rPr>
        <w:t>В рамках работы по формированию представлений о государственной символике были запланированы и реализованы следующие мероприятия:</w:t>
      </w:r>
    </w:p>
    <w:p w:rsidR="00153A95" w:rsidRPr="00154F5C" w:rsidRDefault="00153A95" w:rsidP="00153A95">
      <w:pPr>
        <w:pStyle w:val="a5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 рамках модуля «Урочная деятельность» (по ФГОС-2021)/«Школьный урок» </w:t>
      </w:r>
      <w:proofErr w:type="gramStart"/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тематические</w:t>
      </w:r>
      <w:proofErr w:type="gramEnd"/>
    </w:p>
    <w:p w:rsidR="00153A95" w:rsidRPr="00154F5C" w:rsidRDefault="00153A95" w:rsidP="00153A95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54F5C">
        <w:rPr>
          <w:rFonts w:ascii="Times New Roman" w:eastAsia="Times New Roman" w:hAnsi="Times New Roman" w:cs="Times New Roman"/>
          <w:sz w:val="24"/>
          <w:szCs w:val="24"/>
        </w:rPr>
        <w:t xml:space="preserve">разделы или компоненты по изучению государственных символов включены </w:t>
      </w:r>
      <w:proofErr w:type="gramStart"/>
      <w:r w:rsidRPr="00154F5C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154F5C">
        <w:rPr>
          <w:rFonts w:ascii="Times New Roman" w:eastAsia="Times New Roman" w:hAnsi="Times New Roman" w:cs="Times New Roman"/>
          <w:sz w:val="24"/>
          <w:szCs w:val="24"/>
        </w:rPr>
        <w:t xml:space="preserve"> предметные</w:t>
      </w:r>
    </w:p>
    <w:p w:rsidR="00153A95" w:rsidRPr="00154F5C" w:rsidRDefault="00153A95" w:rsidP="00153A95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54F5C">
        <w:rPr>
          <w:rFonts w:ascii="Times New Roman" w:eastAsia="Times New Roman" w:hAnsi="Times New Roman" w:cs="Times New Roman"/>
          <w:sz w:val="24"/>
          <w:szCs w:val="24"/>
        </w:rPr>
        <w:t>области, учебные предметы, курсы, модули;</w:t>
      </w:r>
    </w:p>
    <w:p w:rsidR="00153A95" w:rsidRPr="00154F5C" w:rsidRDefault="00153A95" w:rsidP="00153A95">
      <w:pPr>
        <w:pStyle w:val="a5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рамках модуля «Внеурочная деятельность» (по ФГОС-2021)/«Курсы внеурочной деятельности»</w:t>
      </w:r>
    </w:p>
    <w:p w:rsidR="00153A95" w:rsidRPr="00154F5C" w:rsidRDefault="00153A95" w:rsidP="00153A95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54F5C">
        <w:rPr>
          <w:rFonts w:ascii="Times New Roman" w:eastAsia="Times New Roman" w:hAnsi="Times New Roman" w:cs="Times New Roman"/>
          <w:sz w:val="24"/>
          <w:szCs w:val="24"/>
        </w:rPr>
        <w:t>в план внеурочной деятельности включены курсы внеурочной деятельности «Геральдика России»</w:t>
      </w:r>
    </w:p>
    <w:p w:rsidR="00153A95" w:rsidRPr="00154F5C" w:rsidRDefault="00153A95" w:rsidP="00153A95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54F5C">
        <w:rPr>
          <w:rFonts w:ascii="Times New Roman" w:eastAsia="Times New Roman" w:hAnsi="Times New Roman" w:cs="Times New Roman"/>
          <w:sz w:val="24"/>
          <w:szCs w:val="24"/>
        </w:rPr>
        <w:t>в 5-х классах; педагоги внеурочной деятельности предусмотрели в рабочих программах новые</w:t>
      </w:r>
    </w:p>
    <w:p w:rsidR="00153A95" w:rsidRPr="00154F5C" w:rsidRDefault="00153A95" w:rsidP="00153A95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54F5C">
        <w:rPr>
          <w:rFonts w:ascii="Times New Roman" w:eastAsia="Times New Roman" w:hAnsi="Times New Roman" w:cs="Times New Roman"/>
          <w:sz w:val="24"/>
          <w:szCs w:val="24"/>
        </w:rPr>
        <w:t>формы проведения занятий (геральдические вечера, исторические экскурсии, викторины по</w:t>
      </w:r>
      <w:proofErr w:type="gramEnd"/>
    </w:p>
    <w:p w:rsidR="00153A95" w:rsidRPr="00154F5C" w:rsidRDefault="00153A95" w:rsidP="00153A95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54F5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истории </w:t>
      </w:r>
      <w:proofErr w:type="spellStart"/>
      <w:r w:rsidRPr="00154F5C">
        <w:rPr>
          <w:rFonts w:ascii="Times New Roman" w:eastAsia="Times New Roman" w:hAnsi="Times New Roman" w:cs="Times New Roman"/>
          <w:sz w:val="24"/>
          <w:szCs w:val="24"/>
        </w:rPr>
        <w:t>госсимволов</w:t>
      </w:r>
      <w:proofErr w:type="spellEnd"/>
      <w:r w:rsidRPr="00154F5C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153A95" w:rsidRPr="00154F5C" w:rsidRDefault="00153A95" w:rsidP="00153A95">
      <w:pPr>
        <w:pStyle w:val="a5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 рамках модуля «Ключевые общешкольные дела» организованы еженедельные линейки </w:t>
      </w:r>
      <w:proofErr w:type="gramStart"/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</w:t>
      </w:r>
      <w:proofErr w:type="gramEnd"/>
    </w:p>
    <w:p w:rsidR="00153A95" w:rsidRPr="00154F5C" w:rsidRDefault="00153A95" w:rsidP="00153A95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54F5C">
        <w:rPr>
          <w:rFonts w:ascii="Times New Roman" w:eastAsia="Times New Roman" w:hAnsi="Times New Roman" w:cs="Times New Roman"/>
          <w:sz w:val="24"/>
          <w:szCs w:val="24"/>
        </w:rPr>
        <w:t>понедельникам перед уроками с выносом флага РФ и исполнением гимна РФ.</w:t>
      </w:r>
    </w:p>
    <w:p w:rsidR="00153A95" w:rsidRPr="00154F5C" w:rsidRDefault="00153A95" w:rsidP="00153A95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54F5C">
        <w:rPr>
          <w:rFonts w:ascii="Times New Roman" w:eastAsia="Times New Roman" w:hAnsi="Times New Roman" w:cs="Times New Roman"/>
          <w:sz w:val="24"/>
          <w:szCs w:val="24"/>
        </w:rPr>
        <w:t>Все запланированные мероприятия реализованы в полном объеме.</w:t>
      </w:r>
    </w:p>
    <w:p w:rsidR="00153A95" w:rsidRPr="00154F5C" w:rsidRDefault="00153A95" w:rsidP="00153A95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54F5C">
        <w:rPr>
          <w:rFonts w:ascii="Times New Roman" w:eastAsia="Times New Roman" w:hAnsi="Times New Roman" w:cs="Times New Roman"/>
          <w:sz w:val="24"/>
          <w:szCs w:val="24"/>
        </w:rPr>
        <w:t xml:space="preserve"> В целом ключевые общешкольные дела и </w:t>
      </w:r>
      <w:proofErr w:type="spellStart"/>
      <w:r w:rsidRPr="00154F5C">
        <w:rPr>
          <w:rFonts w:ascii="Times New Roman" w:eastAsia="Times New Roman" w:hAnsi="Times New Roman" w:cs="Times New Roman"/>
          <w:sz w:val="24"/>
          <w:szCs w:val="24"/>
        </w:rPr>
        <w:t>досуговая</w:t>
      </w:r>
      <w:proofErr w:type="spellEnd"/>
      <w:r w:rsidRPr="00154F5C">
        <w:rPr>
          <w:rFonts w:ascii="Times New Roman" w:eastAsia="Times New Roman" w:hAnsi="Times New Roman" w:cs="Times New Roman"/>
          <w:sz w:val="24"/>
          <w:szCs w:val="24"/>
        </w:rPr>
        <w:t xml:space="preserve"> занятость обучающихся способствуют развитию творческих способностей ребенка, занятости обучающихся, формированию школьного коллектива.</w:t>
      </w:r>
    </w:p>
    <w:p w:rsidR="00153A95" w:rsidRPr="00154F5C" w:rsidRDefault="00153A95" w:rsidP="00153A95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54F5C">
        <w:rPr>
          <w:rFonts w:ascii="Times New Roman" w:eastAsia="Times New Roman" w:hAnsi="Times New Roman" w:cs="Times New Roman"/>
          <w:sz w:val="24"/>
          <w:szCs w:val="24"/>
        </w:rPr>
        <w:t xml:space="preserve">       </w:t>
      </w:r>
      <w:proofErr w:type="gramStart"/>
      <w:r w:rsidRPr="00154F5C">
        <w:rPr>
          <w:rFonts w:ascii="Times New Roman" w:eastAsia="Times New Roman" w:hAnsi="Times New Roman" w:cs="Times New Roman"/>
          <w:sz w:val="24"/>
          <w:szCs w:val="24"/>
        </w:rPr>
        <w:t>Школа проводила систематическую работу с родителями по выполнению родителями своих обязанностей по воспитанию детей, детско-родительским отношениям в семье, обеспечению безопасности   ребенка (безопасность на дорогах, в сети Интернет, на водоемах, на каникулах и др.), бесконфликтному общению и соблюдению правопорядка, учебной мотивации на успех обучающихся, в том числе   через использование цифровых информационно-образовательных платформ.</w:t>
      </w:r>
      <w:proofErr w:type="gramEnd"/>
      <w:r w:rsidRPr="00154F5C">
        <w:rPr>
          <w:rFonts w:ascii="Times New Roman" w:eastAsia="Times New Roman" w:hAnsi="Times New Roman" w:cs="Times New Roman"/>
          <w:sz w:val="24"/>
          <w:szCs w:val="24"/>
        </w:rPr>
        <w:t xml:space="preserve"> В период пандемии активизирована работа с родителями через </w:t>
      </w:r>
      <w:proofErr w:type="spellStart"/>
      <w:r w:rsidRPr="00154F5C">
        <w:rPr>
          <w:rFonts w:ascii="Times New Roman" w:eastAsia="Times New Roman" w:hAnsi="Times New Roman" w:cs="Times New Roman"/>
          <w:sz w:val="24"/>
          <w:szCs w:val="24"/>
        </w:rPr>
        <w:t>мессенджеры</w:t>
      </w:r>
      <w:proofErr w:type="spellEnd"/>
      <w:r w:rsidRPr="00154F5C">
        <w:rPr>
          <w:rFonts w:ascii="Times New Roman" w:eastAsia="Times New Roman" w:hAnsi="Times New Roman" w:cs="Times New Roman"/>
          <w:sz w:val="24"/>
          <w:szCs w:val="24"/>
        </w:rPr>
        <w:t>. Необходимо дальнейшее осуществление совместного взаимодействия семьи и школы для достижения успеха каждого ребенка. Актуальна индивидуальная форма работы с родителями.</w:t>
      </w:r>
    </w:p>
    <w:p w:rsidR="00153A95" w:rsidRPr="00154F5C" w:rsidRDefault="00153A95" w:rsidP="00153A95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54F5C">
        <w:rPr>
          <w:rFonts w:ascii="Times New Roman" w:eastAsia="Times New Roman" w:hAnsi="Times New Roman" w:cs="Times New Roman"/>
          <w:sz w:val="24"/>
          <w:szCs w:val="24"/>
        </w:rPr>
        <w:t>  Педагоги школы совершенствуют   профессиональные компетенции и   педагогическое мастерство. Методическое объединение классных руководителей работает над темой «Реализация национальных проектов как условие повышения эффективности и качества воспитательного процесса». Обсуждались вопросы мониторинга личностного развития школьника, сотрудничества классного руководителя со службами сопровождения и социальными партнерами, реализации программы воспитания.</w:t>
      </w:r>
    </w:p>
    <w:p w:rsidR="00153A95" w:rsidRPr="00154F5C" w:rsidRDefault="00153A95" w:rsidP="00153A9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54F5C">
        <w:rPr>
          <w:rFonts w:ascii="Times New Roman" w:eastAsia="Times New Roman" w:hAnsi="Times New Roman" w:cs="Times New Roman"/>
          <w:b/>
          <w:sz w:val="24"/>
          <w:szCs w:val="24"/>
        </w:rPr>
        <w:t>Дополнительное образование</w:t>
      </w:r>
    </w:p>
    <w:p w:rsidR="00153A95" w:rsidRPr="00154F5C" w:rsidRDefault="00153A95" w:rsidP="00153A95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54F5C">
        <w:rPr>
          <w:rFonts w:ascii="Times New Roman" w:eastAsia="Times New Roman" w:hAnsi="Times New Roman" w:cs="Times New Roman"/>
          <w:sz w:val="24"/>
          <w:szCs w:val="24"/>
        </w:rPr>
        <w:t xml:space="preserve">   Охват дополнительным образованием в МБО</w:t>
      </w:r>
      <w:r>
        <w:rPr>
          <w:rFonts w:ascii="Times New Roman" w:eastAsia="Times New Roman" w:hAnsi="Times New Roman" w:cs="Times New Roman"/>
          <w:sz w:val="24"/>
          <w:szCs w:val="24"/>
        </w:rPr>
        <w:t>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Старо-Абдуловская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СОШ» в 2025 году составил 84</w:t>
      </w:r>
      <w:r w:rsidRPr="00154F5C">
        <w:rPr>
          <w:rFonts w:ascii="Times New Roman" w:eastAsia="Times New Roman" w:hAnsi="Times New Roman" w:cs="Times New Roman"/>
          <w:sz w:val="24"/>
          <w:szCs w:val="24"/>
        </w:rPr>
        <w:t xml:space="preserve"> процента.</w:t>
      </w:r>
    </w:p>
    <w:p w:rsidR="00153A95" w:rsidRPr="00154F5C" w:rsidRDefault="00153A95" w:rsidP="00153A95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школе реализовываются 5</w:t>
      </w:r>
      <w:r w:rsidRPr="00154F5C">
        <w:rPr>
          <w:rFonts w:ascii="Times New Roman" w:eastAsia="Times New Roman" w:hAnsi="Times New Roman" w:cs="Times New Roman"/>
          <w:sz w:val="24"/>
          <w:szCs w:val="24"/>
        </w:rPr>
        <w:t xml:space="preserve"> дополнительных </w:t>
      </w:r>
      <w:proofErr w:type="spellStart"/>
      <w:r w:rsidRPr="00154F5C">
        <w:rPr>
          <w:rFonts w:ascii="Times New Roman" w:eastAsia="Times New Roman" w:hAnsi="Times New Roman" w:cs="Times New Roman"/>
          <w:sz w:val="24"/>
          <w:szCs w:val="24"/>
        </w:rPr>
        <w:t>общеразвивающих</w:t>
      </w:r>
      <w:proofErr w:type="spellEnd"/>
      <w:r w:rsidRPr="00154F5C">
        <w:rPr>
          <w:rFonts w:ascii="Times New Roman" w:eastAsia="Times New Roman" w:hAnsi="Times New Roman" w:cs="Times New Roman"/>
          <w:sz w:val="24"/>
          <w:szCs w:val="24"/>
        </w:rPr>
        <w:t xml:space="preserve"> программ по 3 направленностям:</w:t>
      </w:r>
    </w:p>
    <w:p w:rsidR="00153A95" w:rsidRPr="00315E02" w:rsidRDefault="00153A95" w:rsidP="00153A95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15E02">
        <w:rPr>
          <w:rFonts w:ascii="Times New Roman" w:eastAsia="Times New Roman" w:hAnsi="Times New Roman" w:cs="Times New Roman"/>
          <w:sz w:val="24"/>
          <w:szCs w:val="24"/>
        </w:rPr>
        <w:t>• художественное («</w:t>
      </w:r>
      <w:proofErr w:type="spellStart"/>
      <w:r w:rsidRPr="00315E02">
        <w:rPr>
          <w:rFonts w:ascii="Times New Roman" w:eastAsia="Times New Roman" w:hAnsi="Times New Roman" w:cs="Times New Roman"/>
          <w:sz w:val="24"/>
          <w:szCs w:val="24"/>
        </w:rPr>
        <w:t>Хыял</w:t>
      </w:r>
      <w:proofErr w:type="spellEnd"/>
      <w:r w:rsidRPr="00315E02">
        <w:rPr>
          <w:rFonts w:ascii="Times New Roman" w:eastAsia="Times New Roman" w:hAnsi="Times New Roman" w:cs="Times New Roman"/>
          <w:sz w:val="24"/>
          <w:szCs w:val="24"/>
        </w:rPr>
        <w:t>»);</w:t>
      </w:r>
    </w:p>
    <w:p w:rsidR="00153A95" w:rsidRPr="00315E02" w:rsidRDefault="00153A95" w:rsidP="00153A95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15E02"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proofErr w:type="spellStart"/>
      <w:proofErr w:type="gramStart"/>
      <w:r w:rsidRPr="00315E02">
        <w:rPr>
          <w:rFonts w:ascii="Times New Roman" w:eastAsia="Times New Roman" w:hAnsi="Times New Roman" w:cs="Times New Roman"/>
          <w:sz w:val="24"/>
          <w:szCs w:val="24"/>
        </w:rPr>
        <w:t>естественно-научное</w:t>
      </w:r>
      <w:proofErr w:type="spellEnd"/>
      <w:proofErr w:type="gramEnd"/>
      <w:r w:rsidRPr="00315E02">
        <w:rPr>
          <w:rFonts w:ascii="Times New Roman" w:eastAsia="Times New Roman" w:hAnsi="Times New Roman" w:cs="Times New Roman"/>
          <w:sz w:val="24"/>
          <w:szCs w:val="24"/>
        </w:rPr>
        <w:t xml:space="preserve"> («Белая ладья», «Юный Пифагор», «Математика для всех»);</w:t>
      </w:r>
    </w:p>
    <w:p w:rsidR="00153A95" w:rsidRPr="00154F5C" w:rsidRDefault="00153A95" w:rsidP="00153A95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15E02">
        <w:rPr>
          <w:rFonts w:ascii="Times New Roman" w:eastAsia="Times New Roman" w:hAnsi="Times New Roman" w:cs="Times New Roman"/>
          <w:sz w:val="24"/>
          <w:szCs w:val="24"/>
        </w:rPr>
        <w:t>• физкультурно-спортивное («ОФП»);</w:t>
      </w:r>
    </w:p>
    <w:p w:rsidR="00153A95" w:rsidRPr="00154F5C" w:rsidRDefault="00153A95" w:rsidP="00153A95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54F5C">
        <w:rPr>
          <w:rFonts w:ascii="Times New Roman" w:eastAsia="Times New Roman" w:hAnsi="Times New Roman" w:cs="Times New Roman"/>
          <w:sz w:val="24"/>
          <w:szCs w:val="24"/>
        </w:rPr>
        <w:t>Таким образом, воспитательная работа развивается с учетом потребностей обучающихся и их родителей, помогает в решении   задач по реализации программы воспитания.</w:t>
      </w:r>
    </w:p>
    <w:p w:rsidR="00153A95" w:rsidRPr="00154F5C" w:rsidRDefault="00153A95" w:rsidP="00153A95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54F5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53A95" w:rsidRPr="00154F5C" w:rsidRDefault="00153A95" w:rsidP="00153A95">
      <w:pPr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 xml:space="preserve">II. </w:t>
      </w:r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>Оценка</w:t>
      </w:r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>системы</w:t>
      </w:r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>управления</w:t>
      </w:r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>организацией</w:t>
      </w:r>
    </w:p>
    <w:p w:rsidR="00153A95" w:rsidRPr="00154F5C" w:rsidRDefault="00153A95" w:rsidP="00153A95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154F5C">
        <w:rPr>
          <w:rFonts w:hAnsi="Times New Roman" w:cs="Times New Roman"/>
          <w:color w:val="000000"/>
          <w:sz w:val="24"/>
          <w:szCs w:val="24"/>
        </w:rPr>
        <w:t>Управление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школой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осуществляется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на принципах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единоначалия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и самоуправления</w:t>
      </w:r>
      <w:r w:rsidRPr="00154F5C">
        <w:rPr>
          <w:rFonts w:hAnsi="Times New Roman" w:cs="Times New Roman"/>
          <w:color w:val="000000"/>
          <w:sz w:val="24"/>
          <w:szCs w:val="24"/>
        </w:rPr>
        <w:t>.</w:t>
      </w:r>
    </w:p>
    <w:p w:rsidR="00153A95" w:rsidRPr="00B4581D" w:rsidRDefault="00153A95" w:rsidP="00153A95">
      <w:pPr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B4581D">
        <w:rPr>
          <w:rFonts w:hAnsi="Times New Roman" w:cs="Times New Roman"/>
          <w:color w:val="000000"/>
          <w:sz w:val="24"/>
          <w:szCs w:val="24"/>
        </w:rPr>
        <w:t>Органыуправления</w:t>
      </w:r>
      <w:proofErr w:type="spellEnd"/>
      <w:r w:rsidRPr="00B4581D"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gramStart"/>
      <w:r w:rsidRPr="00B4581D">
        <w:rPr>
          <w:rFonts w:hAnsi="Times New Roman" w:cs="Times New Roman"/>
          <w:color w:val="000000"/>
          <w:sz w:val="24"/>
          <w:szCs w:val="24"/>
        </w:rPr>
        <w:t>действующие</w:t>
      </w:r>
      <w:proofErr w:type="gramEnd"/>
      <w:r w:rsidRPr="00B4581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4581D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ш</w:t>
      </w:r>
      <w:r w:rsidRPr="00B4581D">
        <w:rPr>
          <w:rFonts w:hAnsi="Times New Roman" w:cs="Times New Roman"/>
          <w:color w:val="000000"/>
          <w:sz w:val="24"/>
          <w:szCs w:val="24"/>
        </w:rPr>
        <w:t>коле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648"/>
        <w:gridCol w:w="8133"/>
      </w:tblGrid>
      <w:tr w:rsidR="00153A95" w:rsidRPr="00154F5C" w:rsidTr="00723B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Наименованиеоргана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</w:p>
        </w:tc>
      </w:tr>
      <w:tr w:rsidR="00153A95" w:rsidRPr="00315E02" w:rsidTr="00723B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sz w:val="24"/>
                <w:szCs w:val="24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</w:r>
          </w:p>
        </w:tc>
      </w:tr>
      <w:tr w:rsidR="00153A95" w:rsidRPr="00315E02" w:rsidTr="00723B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ind w:right="181"/>
              <w:rPr>
                <w:sz w:val="24"/>
                <w:szCs w:val="24"/>
              </w:rPr>
            </w:pPr>
            <w:r w:rsidRPr="00154F5C">
              <w:rPr>
                <w:sz w:val="24"/>
                <w:szCs w:val="24"/>
              </w:rPr>
              <w:t>Осуществляет текущее руководство образовательной деятельностью Школы, в том числе рассматривает вопросы:</w:t>
            </w:r>
          </w:p>
          <w:p w:rsidR="00153A95" w:rsidRPr="00154F5C" w:rsidRDefault="00153A95" w:rsidP="00153A95">
            <w:pPr>
              <w:spacing w:after="0"/>
              <w:ind w:right="181"/>
              <w:rPr>
                <w:sz w:val="24"/>
                <w:szCs w:val="24"/>
              </w:rPr>
            </w:pPr>
            <w:r w:rsidRPr="00154F5C">
              <w:rPr>
                <w:sz w:val="24"/>
                <w:szCs w:val="24"/>
              </w:rPr>
              <w:t xml:space="preserve"> − развития образовательных услуг; </w:t>
            </w:r>
          </w:p>
          <w:p w:rsidR="00153A95" w:rsidRPr="00154F5C" w:rsidRDefault="00153A95" w:rsidP="00153A95">
            <w:pPr>
              <w:spacing w:after="0"/>
              <w:ind w:right="181"/>
              <w:rPr>
                <w:sz w:val="24"/>
                <w:szCs w:val="24"/>
              </w:rPr>
            </w:pPr>
            <w:r w:rsidRPr="00154F5C">
              <w:rPr>
                <w:sz w:val="24"/>
                <w:szCs w:val="24"/>
              </w:rPr>
              <w:t xml:space="preserve">−регламентации образовательных отношений; </w:t>
            </w:r>
          </w:p>
          <w:p w:rsidR="00153A95" w:rsidRPr="00154F5C" w:rsidRDefault="00153A95" w:rsidP="00153A95">
            <w:pPr>
              <w:spacing w:after="0"/>
              <w:ind w:right="181"/>
              <w:rPr>
                <w:sz w:val="24"/>
                <w:szCs w:val="24"/>
              </w:rPr>
            </w:pPr>
            <w:r w:rsidRPr="00154F5C">
              <w:rPr>
                <w:sz w:val="24"/>
                <w:szCs w:val="24"/>
              </w:rPr>
              <w:t xml:space="preserve">− разработки образовательных программ; </w:t>
            </w:r>
          </w:p>
          <w:p w:rsidR="00153A95" w:rsidRPr="00154F5C" w:rsidRDefault="00153A95" w:rsidP="00153A95">
            <w:pPr>
              <w:spacing w:after="0"/>
              <w:ind w:right="181"/>
              <w:rPr>
                <w:sz w:val="24"/>
                <w:szCs w:val="24"/>
              </w:rPr>
            </w:pPr>
            <w:r w:rsidRPr="00154F5C">
              <w:rPr>
                <w:sz w:val="24"/>
                <w:szCs w:val="24"/>
              </w:rPr>
              <w:t>− выбора учебников, учебных пособий, средств обучения и воспитания;</w:t>
            </w:r>
          </w:p>
          <w:p w:rsidR="00153A95" w:rsidRPr="00154F5C" w:rsidRDefault="00153A95" w:rsidP="00153A95">
            <w:pPr>
              <w:spacing w:after="0"/>
              <w:ind w:right="181"/>
              <w:rPr>
                <w:sz w:val="24"/>
                <w:szCs w:val="24"/>
              </w:rPr>
            </w:pPr>
            <w:r w:rsidRPr="00154F5C">
              <w:rPr>
                <w:sz w:val="24"/>
                <w:szCs w:val="24"/>
              </w:rPr>
              <w:t xml:space="preserve"> -материально-технического обеспечения образовательного процесса;</w:t>
            </w:r>
          </w:p>
          <w:p w:rsidR="00153A95" w:rsidRPr="00154F5C" w:rsidRDefault="00153A95" w:rsidP="00153A95">
            <w:pPr>
              <w:spacing w:after="0"/>
              <w:ind w:right="181"/>
              <w:rPr>
                <w:sz w:val="24"/>
                <w:szCs w:val="24"/>
              </w:rPr>
            </w:pPr>
            <w:r w:rsidRPr="00154F5C">
              <w:rPr>
                <w:sz w:val="24"/>
                <w:szCs w:val="24"/>
              </w:rPr>
              <w:t xml:space="preserve"> −аттестации, повышения квалификации педагогических работников;</w:t>
            </w:r>
          </w:p>
          <w:p w:rsidR="00153A95" w:rsidRPr="00154F5C" w:rsidRDefault="00153A95" w:rsidP="00153A95">
            <w:pPr>
              <w:spacing w:after="0"/>
              <w:ind w:right="181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sz w:val="24"/>
                <w:szCs w:val="24"/>
              </w:rPr>
              <w:t xml:space="preserve"> −координации деятельности методических объединений. Общее собрание работников</w:t>
            </w:r>
            <w:proofErr w:type="gramStart"/>
            <w:r w:rsidRPr="00154F5C">
              <w:rPr>
                <w:sz w:val="24"/>
                <w:szCs w:val="24"/>
              </w:rPr>
              <w:t xml:space="preserve"> Р</w:t>
            </w:r>
            <w:proofErr w:type="gramEnd"/>
            <w:r w:rsidRPr="00154F5C">
              <w:rPr>
                <w:sz w:val="24"/>
                <w:szCs w:val="24"/>
              </w:rPr>
              <w:t xml:space="preserve">еализует право работников </w:t>
            </w:r>
            <w:proofErr w:type="spellStart"/>
            <w:r w:rsidRPr="00154F5C">
              <w:rPr>
                <w:sz w:val="24"/>
                <w:szCs w:val="24"/>
              </w:rPr>
              <w:t>учас</w:t>
            </w:r>
            <w:proofErr w:type="spellEnd"/>
          </w:p>
        </w:tc>
      </w:tr>
      <w:tr w:rsidR="00153A95" w:rsidRPr="00315E02" w:rsidTr="00723B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Общее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Реализует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право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участвовать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в управлении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организацией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в том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числе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153A95" w:rsidRPr="00154F5C" w:rsidRDefault="00153A95" w:rsidP="00153A95">
            <w:pPr>
              <w:numPr>
                <w:ilvl w:val="0"/>
                <w:numId w:val="6"/>
              </w:numPr>
              <w:spacing w:before="100" w:beforeAutospacing="1" w:after="0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участвовать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в разработке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и принятии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коллективного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договора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Правил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трудового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распорядка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изменений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и дополнений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к ним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153A95" w:rsidRPr="00154F5C" w:rsidRDefault="00153A95" w:rsidP="00153A95">
            <w:pPr>
              <w:numPr>
                <w:ilvl w:val="0"/>
                <w:numId w:val="6"/>
              </w:numPr>
              <w:spacing w:before="100" w:beforeAutospacing="1" w:after="0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принимать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локальные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акты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которые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регламентируют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и связаны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с правами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и обязанностями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153A95" w:rsidRPr="00154F5C" w:rsidRDefault="00153A95" w:rsidP="00153A95">
            <w:pPr>
              <w:numPr>
                <w:ilvl w:val="0"/>
                <w:numId w:val="6"/>
              </w:numPr>
              <w:spacing w:before="100" w:beforeAutospacing="1" w:after="0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разрешать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конфликтные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ситуации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между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работниками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и администрацией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153A95" w:rsidRPr="00154F5C" w:rsidRDefault="00153A95" w:rsidP="00153A95">
            <w:pPr>
              <w:numPr>
                <w:ilvl w:val="0"/>
                <w:numId w:val="6"/>
              </w:numPr>
              <w:spacing w:before="100" w:beforeAutospacing="1" w:after="0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вносить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предложения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по корректировке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плана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мероприятий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совершенствованию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ее работы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и развитию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материальной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базы</w:t>
            </w:r>
          </w:p>
        </w:tc>
      </w:tr>
    </w:tbl>
    <w:p w:rsidR="00153A95" w:rsidRPr="00154F5C" w:rsidRDefault="00153A95" w:rsidP="00153A95">
      <w:pPr>
        <w:spacing w:after="0"/>
        <w:jc w:val="both"/>
        <w:rPr>
          <w:sz w:val="24"/>
          <w:szCs w:val="24"/>
        </w:rPr>
      </w:pPr>
      <w:r w:rsidRPr="00154F5C">
        <w:rPr>
          <w:sz w:val="24"/>
          <w:szCs w:val="24"/>
        </w:rPr>
        <w:lastRenderedPageBreak/>
        <w:t xml:space="preserve">    Непосредственное управление школой осуществляет директор с высшим образованием – </w:t>
      </w:r>
      <w:proofErr w:type="spellStart"/>
      <w:r w:rsidRPr="00154F5C">
        <w:rPr>
          <w:sz w:val="24"/>
          <w:szCs w:val="24"/>
        </w:rPr>
        <w:t>Габидуллин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154F5C">
        <w:rPr>
          <w:sz w:val="24"/>
          <w:szCs w:val="24"/>
        </w:rPr>
        <w:t>Айнур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154F5C">
        <w:rPr>
          <w:sz w:val="24"/>
          <w:szCs w:val="24"/>
        </w:rPr>
        <w:t>Рафисович</w:t>
      </w:r>
      <w:proofErr w:type="spellEnd"/>
      <w:r w:rsidRPr="00154F5C">
        <w:rPr>
          <w:sz w:val="24"/>
          <w:szCs w:val="24"/>
        </w:rPr>
        <w:t xml:space="preserve">, в </w:t>
      </w:r>
      <w:r>
        <w:rPr>
          <w:sz w:val="24"/>
          <w:szCs w:val="24"/>
        </w:rPr>
        <w:t xml:space="preserve">данной должности работает пятый </w:t>
      </w:r>
      <w:r w:rsidRPr="00154F5C">
        <w:rPr>
          <w:sz w:val="24"/>
          <w:szCs w:val="24"/>
        </w:rPr>
        <w:t xml:space="preserve"> год. Директор действует на основе единоначалия, решает все вопросы, касающиеся деятельности школы, не входящие в компетенцию органов самоуправления и Учредителя. </w:t>
      </w:r>
    </w:p>
    <w:p w:rsidR="00153A95" w:rsidRPr="00154F5C" w:rsidRDefault="00153A95" w:rsidP="00153A95">
      <w:pPr>
        <w:spacing w:after="0"/>
        <w:jc w:val="both"/>
        <w:rPr>
          <w:sz w:val="24"/>
          <w:szCs w:val="24"/>
        </w:rPr>
      </w:pPr>
      <w:r w:rsidRPr="00154F5C">
        <w:rPr>
          <w:sz w:val="24"/>
          <w:szCs w:val="24"/>
        </w:rPr>
        <w:t xml:space="preserve">Директор назначается на должность и освобождается с должности Учредителем. </w:t>
      </w:r>
    </w:p>
    <w:p w:rsidR="00153A95" w:rsidRPr="00154F5C" w:rsidRDefault="00153A95" w:rsidP="00153A95">
      <w:pPr>
        <w:spacing w:after="0"/>
        <w:jc w:val="both"/>
        <w:rPr>
          <w:sz w:val="24"/>
          <w:szCs w:val="24"/>
        </w:rPr>
      </w:pPr>
      <w:r w:rsidRPr="00154F5C">
        <w:rPr>
          <w:sz w:val="24"/>
          <w:szCs w:val="24"/>
        </w:rPr>
        <w:t>В школе ведутся три книги приказов: по основной деятельности, по личному составу и по учащимся. Локальные акты, регламентирующие деятельность МБОУ «</w:t>
      </w:r>
      <w:proofErr w:type="spellStart"/>
      <w:r w:rsidRPr="00154F5C">
        <w:rPr>
          <w:sz w:val="24"/>
          <w:szCs w:val="24"/>
        </w:rPr>
        <w:t>Старо-Абдуловская</w:t>
      </w:r>
      <w:proofErr w:type="spellEnd"/>
      <w:r w:rsidRPr="00154F5C">
        <w:rPr>
          <w:sz w:val="24"/>
          <w:szCs w:val="24"/>
        </w:rPr>
        <w:t xml:space="preserve"> СОШ» приведены в соответствие с законодательством РФ и РТ, приняты и введены в действие приказами директора школы. </w:t>
      </w:r>
    </w:p>
    <w:p w:rsidR="00153A95" w:rsidRPr="00154F5C" w:rsidRDefault="00153A95" w:rsidP="00153A95">
      <w:pPr>
        <w:spacing w:after="0"/>
        <w:jc w:val="both"/>
        <w:rPr>
          <w:sz w:val="24"/>
          <w:szCs w:val="24"/>
        </w:rPr>
      </w:pPr>
      <w:r w:rsidRPr="00154F5C">
        <w:rPr>
          <w:sz w:val="24"/>
          <w:szCs w:val="24"/>
        </w:rPr>
        <w:t xml:space="preserve">Достаточное количество локальных актов обеспечивает управление и организацию </w:t>
      </w:r>
      <w:proofErr w:type="spellStart"/>
      <w:proofErr w:type="gramStart"/>
      <w:r w:rsidRPr="00154F5C">
        <w:rPr>
          <w:sz w:val="24"/>
          <w:szCs w:val="24"/>
        </w:rPr>
        <w:t>учебно</w:t>
      </w:r>
      <w:proofErr w:type="spellEnd"/>
      <w:r w:rsidRPr="00154F5C">
        <w:rPr>
          <w:sz w:val="24"/>
          <w:szCs w:val="24"/>
        </w:rPr>
        <w:t xml:space="preserve"> - воспитательного</w:t>
      </w:r>
      <w:proofErr w:type="gramEnd"/>
      <w:r w:rsidRPr="00154F5C">
        <w:rPr>
          <w:sz w:val="24"/>
          <w:szCs w:val="24"/>
        </w:rPr>
        <w:t xml:space="preserve"> процесса. </w:t>
      </w:r>
    </w:p>
    <w:p w:rsidR="00153A95" w:rsidRPr="00154F5C" w:rsidRDefault="00153A95" w:rsidP="00153A95">
      <w:pPr>
        <w:spacing w:after="0"/>
        <w:jc w:val="both"/>
        <w:rPr>
          <w:sz w:val="24"/>
          <w:szCs w:val="24"/>
        </w:rPr>
      </w:pPr>
      <w:r w:rsidRPr="00154F5C">
        <w:rPr>
          <w:sz w:val="24"/>
          <w:szCs w:val="24"/>
        </w:rPr>
        <w:t xml:space="preserve">С 2010-2011 учебного года школа работает в системе электронного образования Республики Татарстан, </w:t>
      </w:r>
    </w:p>
    <w:p w:rsidR="00153A95" w:rsidRPr="00154F5C" w:rsidRDefault="00153A95" w:rsidP="00153A95">
      <w:pPr>
        <w:spacing w:after="0"/>
        <w:jc w:val="both"/>
        <w:rPr>
          <w:sz w:val="24"/>
          <w:szCs w:val="24"/>
        </w:rPr>
      </w:pPr>
      <w:r w:rsidRPr="00154F5C">
        <w:rPr>
          <w:sz w:val="24"/>
          <w:szCs w:val="24"/>
        </w:rPr>
        <w:t xml:space="preserve">в 1-11 классах введется электронный журнал, что дает возможность локального </w:t>
      </w:r>
      <w:proofErr w:type="gramStart"/>
      <w:r w:rsidRPr="00154F5C">
        <w:rPr>
          <w:sz w:val="24"/>
          <w:szCs w:val="24"/>
        </w:rPr>
        <w:t>контроля за</w:t>
      </w:r>
      <w:proofErr w:type="gramEnd"/>
      <w:r w:rsidRPr="00154F5C">
        <w:rPr>
          <w:sz w:val="24"/>
          <w:szCs w:val="24"/>
        </w:rPr>
        <w:t xml:space="preserve"> учебным процессом.</w:t>
      </w:r>
    </w:p>
    <w:p w:rsidR="00153A95" w:rsidRPr="00154F5C" w:rsidRDefault="00153A95" w:rsidP="00153A95">
      <w:pPr>
        <w:spacing w:after="0"/>
        <w:jc w:val="both"/>
        <w:rPr>
          <w:sz w:val="24"/>
          <w:szCs w:val="24"/>
        </w:rPr>
      </w:pPr>
      <w:r w:rsidRPr="00154F5C">
        <w:rPr>
          <w:sz w:val="24"/>
          <w:szCs w:val="24"/>
        </w:rPr>
        <w:t xml:space="preserve">    Школьное делопроизводство на всех уровнях ведется в электронном виде и дублируется на бумажных носителях. </w:t>
      </w:r>
    </w:p>
    <w:p w:rsidR="00153A95" w:rsidRPr="00154F5C" w:rsidRDefault="00153A95" w:rsidP="00153A95">
      <w:pPr>
        <w:spacing w:after="0"/>
        <w:jc w:val="both"/>
        <w:rPr>
          <w:sz w:val="24"/>
          <w:szCs w:val="24"/>
        </w:rPr>
      </w:pPr>
      <w:r w:rsidRPr="00154F5C">
        <w:rPr>
          <w:sz w:val="24"/>
          <w:szCs w:val="24"/>
        </w:rPr>
        <w:t xml:space="preserve">    Для осуществления учебно-методической работы в Школе создано три предметных методических объединения: </w:t>
      </w:r>
    </w:p>
    <w:p w:rsidR="00153A95" w:rsidRPr="00154F5C" w:rsidRDefault="00153A95" w:rsidP="00153A95">
      <w:pPr>
        <w:spacing w:after="0"/>
        <w:jc w:val="both"/>
        <w:rPr>
          <w:sz w:val="24"/>
          <w:szCs w:val="24"/>
        </w:rPr>
      </w:pPr>
      <w:r w:rsidRPr="00154F5C">
        <w:rPr>
          <w:sz w:val="24"/>
          <w:szCs w:val="24"/>
        </w:rPr>
        <w:t>- МО учителей гуманитарного цикла, музыки, физической культуры;</w:t>
      </w:r>
    </w:p>
    <w:p w:rsidR="00153A95" w:rsidRPr="00154F5C" w:rsidRDefault="00153A95" w:rsidP="00153A95">
      <w:pPr>
        <w:spacing w:after="0"/>
        <w:jc w:val="both"/>
        <w:rPr>
          <w:sz w:val="24"/>
          <w:szCs w:val="24"/>
        </w:rPr>
      </w:pPr>
      <w:r w:rsidRPr="00154F5C">
        <w:rPr>
          <w:sz w:val="24"/>
          <w:szCs w:val="24"/>
        </w:rPr>
        <w:t xml:space="preserve"> - МО учителей начальных классов; </w:t>
      </w:r>
    </w:p>
    <w:p w:rsidR="00153A95" w:rsidRPr="00154F5C" w:rsidRDefault="00153A95" w:rsidP="00153A95">
      <w:pPr>
        <w:spacing w:after="0"/>
        <w:jc w:val="both"/>
        <w:rPr>
          <w:sz w:val="24"/>
          <w:szCs w:val="24"/>
        </w:rPr>
      </w:pPr>
      <w:r w:rsidRPr="00154F5C">
        <w:rPr>
          <w:sz w:val="24"/>
          <w:szCs w:val="24"/>
        </w:rPr>
        <w:t xml:space="preserve">- МО учителей </w:t>
      </w:r>
      <w:proofErr w:type="spellStart"/>
      <w:r w:rsidRPr="00154F5C">
        <w:rPr>
          <w:sz w:val="24"/>
          <w:szCs w:val="24"/>
        </w:rPr>
        <w:t>естественно-научного</w:t>
      </w:r>
      <w:proofErr w:type="spellEnd"/>
      <w:r w:rsidRPr="00154F5C">
        <w:rPr>
          <w:sz w:val="24"/>
          <w:szCs w:val="24"/>
        </w:rPr>
        <w:t xml:space="preserve"> цикла, технологии, </w:t>
      </w:r>
      <w:proofErr w:type="gramStart"/>
      <w:r w:rsidRPr="00154F5C">
        <w:rPr>
          <w:sz w:val="24"/>
          <w:szCs w:val="24"/>
        </w:rPr>
        <w:t>ИЗО</w:t>
      </w:r>
      <w:proofErr w:type="gramEnd"/>
      <w:r w:rsidRPr="00154F5C">
        <w:rPr>
          <w:sz w:val="24"/>
          <w:szCs w:val="24"/>
        </w:rPr>
        <w:t>.</w:t>
      </w:r>
    </w:p>
    <w:p w:rsidR="00153A95" w:rsidRPr="00154F5C" w:rsidRDefault="00153A95" w:rsidP="00153A95">
      <w:pPr>
        <w:spacing w:after="0"/>
        <w:jc w:val="both"/>
        <w:rPr>
          <w:sz w:val="24"/>
          <w:szCs w:val="24"/>
        </w:rPr>
      </w:pPr>
      <w:r w:rsidRPr="00154F5C">
        <w:rPr>
          <w:sz w:val="24"/>
          <w:szCs w:val="24"/>
        </w:rPr>
        <w:t xml:space="preserve">      В целях учета мнения обучающихся и родителей (законных представителей) несовершеннолетних обучающихся в Школе действуют Совет обучающихся и Совет родителей. </w:t>
      </w:r>
    </w:p>
    <w:p w:rsidR="00153A95" w:rsidRPr="00154F5C" w:rsidRDefault="00153A95" w:rsidP="00153A95">
      <w:pPr>
        <w:spacing w:after="0"/>
        <w:jc w:val="both"/>
        <w:rPr>
          <w:sz w:val="24"/>
          <w:szCs w:val="24"/>
        </w:rPr>
      </w:pPr>
      <w:r w:rsidRPr="00154F5C">
        <w:rPr>
          <w:b/>
          <w:sz w:val="24"/>
          <w:szCs w:val="24"/>
        </w:rPr>
        <w:t xml:space="preserve"> Планирование</w:t>
      </w:r>
      <w:r w:rsidRPr="00154F5C">
        <w:rPr>
          <w:sz w:val="24"/>
          <w:szCs w:val="24"/>
        </w:rPr>
        <w:t xml:space="preserve">: ежегодно составляется годовой план работы, состоящий из следующих разделов: </w:t>
      </w:r>
    </w:p>
    <w:p w:rsidR="00153A95" w:rsidRPr="00154F5C" w:rsidRDefault="00153A95" w:rsidP="00153A95">
      <w:pPr>
        <w:spacing w:after="0"/>
        <w:jc w:val="both"/>
        <w:rPr>
          <w:sz w:val="24"/>
          <w:szCs w:val="24"/>
        </w:rPr>
      </w:pPr>
      <w:r w:rsidRPr="00154F5C">
        <w:rPr>
          <w:sz w:val="24"/>
          <w:szCs w:val="24"/>
        </w:rPr>
        <w:t xml:space="preserve">-анализ учебно-воспитательной работы за предыдущий учебный год и задачи на новый учебный год; </w:t>
      </w:r>
    </w:p>
    <w:p w:rsidR="00153A95" w:rsidRPr="00154F5C" w:rsidRDefault="00153A95" w:rsidP="00153A95">
      <w:pPr>
        <w:spacing w:after="0"/>
        <w:jc w:val="both"/>
        <w:rPr>
          <w:sz w:val="24"/>
          <w:szCs w:val="24"/>
        </w:rPr>
      </w:pPr>
      <w:r w:rsidRPr="00154F5C">
        <w:rPr>
          <w:sz w:val="24"/>
          <w:szCs w:val="24"/>
        </w:rPr>
        <w:t xml:space="preserve">-организация деятельности общеобразовательного учреждения, направленная на обеспечение доступности общего образования; </w:t>
      </w:r>
    </w:p>
    <w:p w:rsidR="00153A95" w:rsidRPr="00154F5C" w:rsidRDefault="00153A95" w:rsidP="00153A95">
      <w:pPr>
        <w:spacing w:after="0"/>
        <w:jc w:val="both"/>
        <w:rPr>
          <w:sz w:val="24"/>
          <w:szCs w:val="24"/>
        </w:rPr>
      </w:pPr>
      <w:r w:rsidRPr="00154F5C">
        <w:rPr>
          <w:sz w:val="24"/>
          <w:szCs w:val="24"/>
        </w:rPr>
        <w:t xml:space="preserve">-работа с педагогическими кадрами, повышение их квалификации, аттестация; </w:t>
      </w:r>
    </w:p>
    <w:p w:rsidR="00153A95" w:rsidRPr="00154F5C" w:rsidRDefault="00153A95" w:rsidP="00153A95">
      <w:pPr>
        <w:spacing w:after="0"/>
        <w:jc w:val="both"/>
        <w:rPr>
          <w:sz w:val="24"/>
          <w:szCs w:val="24"/>
        </w:rPr>
      </w:pPr>
      <w:r w:rsidRPr="00154F5C">
        <w:rPr>
          <w:sz w:val="24"/>
          <w:szCs w:val="24"/>
        </w:rPr>
        <w:t>-деятельность педагогического коллектива, направленная на совершенствование образовательного процесса;</w:t>
      </w:r>
    </w:p>
    <w:p w:rsidR="00153A95" w:rsidRPr="00315E02" w:rsidRDefault="00153A95" w:rsidP="00153A95">
      <w:pPr>
        <w:spacing w:after="0"/>
        <w:jc w:val="both"/>
        <w:rPr>
          <w:sz w:val="24"/>
          <w:szCs w:val="24"/>
        </w:rPr>
      </w:pPr>
      <w:r w:rsidRPr="00315E02">
        <w:rPr>
          <w:sz w:val="24"/>
          <w:szCs w:val="24"/>
        </w:rPr>
        <w:t>- организация деятельности по подготовке к итоговой и промежуточной аттестации</w:t>
      </w:r>
      <w:proofErr w:type="gramStart"/>
      <w:r w:rsidRPr="00315E02">
        <w:rPr>
          <w:sz w:val="24"/>
          <w:szCs w:val="24"/>
        </w:rPr>
        <w:t>;;</w:t>
      </w:r>
      <w:proofErr w:type="gramEnd"/>
    </w:p>
    <w:p w:rsidR="00153A95" w:rsidRPr="00315E02" w:rsidRDefault="00153A95" w:rsidP="00153A95">
      <w:pPr>
        <w:spacing w:after="0"/>
        <w:jc w:val="both"/>
        <w:rPr>
          <w:sz w:val="24"/>
          <w:szCs w:val="24"/>
        </w:rPr>
      </w:pPr>
      <w:r w:rsidRPr="00315E02">
        <w:rPr>
          <w:sz w:val="24"/>
          <w:szCs w:val="24"/>
        </w:rPr>
        <w:t xml:space="preserve"> -работа с родителями учащихся, родительским комитетом. Связь с общественными организациями; </w:t>
      </w:r>
    </w:p>
    <w:p w:rsidR="00153A95" w:rsidRPr="00154F5C" w:rsidRDefault="00153A95" w:rsidP="00153A95">
      <w:pPr>
        <w:spacing w:after="0"/>
        <w:jc w:val="both"/>
        <w:rPr>
          <w:sz w:val="24"/>
          <w:szCs w:val="24"/>
        </w:rPr>
      </w:pPr>
      <w:r w:rsidRPr="00315E02">
        <w:rPr>
          <w:sz w:val="24"/>
          <w:szCs w:val="24"/>
        </w:rPr>
        <w:t xml:space="preserve">-организация </w:t>
      </w:r>
      <w:proofErr w:type="spellStart"/>
      <w:r w:rsidRPr="00315E02">
        <w:rPr>
          <w:sz w:val="24"/>
          <w:szCs w:val="24"/>
        </w:rPr>
        <w:t>внутришкольного</w:t>
      </w:r>
      <w:proofErr w:type="spellEnd"/>
      <w:r w:rsidRPr="00315E02">
        <w:rPr>
          <w:sz w:val="24"/>
          <w:szCs w:val="24"/>
        </w:rPr>
        <w:t xml:space="preserve"> контроля;</w:t>
      </w:r>
      <w:bookmarkStart w:id="0" w:name="_GoBack"/>
      <w:bookmarkEnd w:id="0"/>
    </w:p>
    <w:p w:rsidR="00153A95" w:rsidRPr="00154F5C" w:rsidRDefault="00153A95" w:rsidP="00153A95">
      <w:pPr>
        <w:spacing w:after="0"/>
        <w:jc w:val="both"/>
        <w:rPr>
          <w:sz w:val="24"/>
          <w:szCs w:val="24"/>
        </w:rPr>
      </w:pPr>
      <w:r w:rsidRPr="00154F5C">
        <w:rPr>
          <w:sz w:val="24"/>
          <w:szCs w:val="24"/>
        </w:rPr>
        <w:t xml:space="preserve">   На основе годового плана школы и плана работы управления образования на месяц разрабатываются текущие (месячные) планы. </w:t>
      </w:r>
    </w:p>
    <w:p w:rsidR="00153A95" w:rsidRPr="00154F5C" w:rsidRDefault="00153A95" w:rsidP="00153A95">
      <w:pPr>
        <w:spacing w:after="0"/>
        <w:jc w:val="both"/>
        <w:rPr>
          <w:sz w:val="24"/>
          <w:szCs w:val="24"/>
        </w:rPr>
      </w:pPr>
      <w:r w:rsidRPr="00154F5C">
        <w:rPr>
          <w:sz w:val="24"/>
          <w:szCs w:val="24"/>
        </w:rPr>
        <w:t xml:space="preserve">   Итак, по результатам </w:t>
      </w:r>
      <w:proofErr w:type="spellStart"/>
      <w:r w:rsidRPr="00154F5C">
        <w:rPr>
          <w:sz w:val="24"/>
          <w:szCs w:val="24"/>
        </w:rPr>
        <w:t>самообследования</w:t>
      </w:r>
      <w:proofErr w:type="spellEnd"/>
      <w:r w:rsidRPr="00154F5C">
        <w:rPr>
          <w:sz w:val="24"/>
          <w:szCs w:val="24"/>
        </w:rPr>
        <w:t xml:space="preserve"> данной области можно сделать следующие выводы:</w:t>
      </w:r>
    </w:p>
    <w:p w:rsidR="00153A95" w:rsidRPr="00154F5C" w:rsidRDefault="00153A95" w:rsidP="00153A9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- по итогам 2025</w:t>
      </w:r>
      <w:r w:rsidRPr="00154F5C">
        <w:rPr>
          <w:sz w:val="24"/>
          <w:szCs w:val="24"/>
        </w:rPr>
        <w:t xml:space="preserve"> года система управления Школой оценивается как эффективная; </w:t>
      </w:r>
    </w:p>
    <w:p w:rsidR="00153A95" w:rsidRPr="00154F5C" w:rsidRDefault="00153A95" w:rsidP="00153A95">
      <w:pPr>
        <w:spacing w:after="0"/>
        <w:jc w:val="both"/>
        <w:rPr>
          <w:sz w:val="24"/>
          <w:szCs w:val="24"/>
        </w:rPr>
      </w:pPr>
      <w:r w:rsidRPr="00154F5C">
        <w:rPr>
          <w:sz w:val="24"/>
          <w:szCs w:val="24"/>
        </w:rPr>
        <w:t xml:space="preserve"> -управление осуществляется на принципах демократизации и </w:t>
      </w:r>
      <w:proofErr w:type="spellStart"/>
      <w:r w:rsidRPr="00154F5C">
        <w:rPr>
          <w:sz w:val="24"/>
          <w:szCs w:val="24"/>
        </w:rPr>
        <w:t>гуманизации</w:t>
      </w:r>
      <w:proofErr w:type="spellEnd"/>
      <w:r w:rsidRPr="00154F5C">
        <w:rPr>
          <w:sz w:val="24"/>
          <w:szCs w:val="24"/>
        </w:rPr>
        <w:t xml:space="preserve">, что подразумевает наличие в управлении открытости, гласности, коллегиальности, сотрудничества, </w:t>
      </w:r>
      <w:proofErr w:type="spellStart"/>
      <w:r w:rsidRPr="00154F5C">
        <w:rPr>
          <w:sz w:val="24"/>
          <w:szCs w:val="24"/>
        </w:rPr>
        <w:t>соуправления</w:t>
      </w:r>
      <w:proofErr w:type="spellEnd"/>
      <w:r w:rsidRPr="00154F5C">
        <w:rPr>
          <w:sz w:val="24"/>
          <w:szCs w:val="24"/>
        </w:rPr>
        <w:t xml:space="preserve"> и самоуправления, установление в управлении </w:t>
      </w:r>
      <w:proofErr w:type="spellStart"/>
      <w:r w:rsidRPr="00154F5C">
        <w:rPr>
          <w:sz w:val="24"/>
          <w:szCs w:val="24"/>
        </w:rPr>
        <w:t>субъектсубъектных</w:t>
      </w:r>
      <w:proofErr w:type="spellEnd"/>
      <w:r w:rsidRPr="00154F5C">
        <w:rPr>
          <w:sz w:val="24"/>
          <w:szCs w:val="24"/>
        </w:rPr>
        <w:t xml:space="preserve"> отношений и осуществление личностного подхода;</w:t>
      </w:r>
    </w:p>
    <w:p w:rsidR="00153A95" w:rsidRPr="00154F5C" w:rsidRDefault="00153A95" w:rsidP="00153A95">
      <w:pPr>
        <w:spacing w:after="0"/>
        <w:jc w:val="both"/>
        <w:rPr>
          <w:sz w:val="24"/>
          <w:szCs w:val="24"/>
        </w:rPr>
      </w:pPr>
      <w:r w:rsidRPr="00154F5C">
        <w:rPr>
          <w:sz w:val="24"/>
          <w:szCs w:val="24"/>
        </w:rPr>
        <w:t xml:space="preserve"> - системный подход в управленческой деятельности ОУ; </w:t>
      </w:r>
    </w:p>
    <w:p w:rsidR="00153A95" w:rsidRPr="00154F5C" w:rsidRDefault="00153A95" w:rsidP="00153A95">
      <w:pPr>
        <w:spacing w:after="0"/>
        <w:jc w:val="both"/>
        <w:rPr>
          <w:sz w:val="24"/>
          <w:szCs w:val="24"/>
        </w:rPr>
      </w:pPr>
      <w:r w:rsidRPr="00154F5C">
        <w:rPr>
          <w:sz w:val="24"/>
          <w:szCs w:val="24"/>
        </w:rPr>
        <w:t xml:space="preserve"> - в школе существует собственная нормативная и организационно-распорядительная документация, которая соответствует действующему законодательству и уставу.</w:t>
      </w:r>
    </w:p>
    <w:p w:rsidR="00153A95" w:rsidRPr="00154F5C" w:rsidRDefault="00153A95" w:rsidP="00153A95">
      <w:pPr>
        <w:spacing w:after="0"/>
        <w:jc w:val="both"/>
        <w:rPr>
          <w:sz w:val="24"/>
          <w:szCs w:val="24"/>
        </w:rPr>
      </w:pPr>
      <w:r w:rsidRPr="00154F5C">
        <w:rPr>
          <w:sz w:val="24"/>
          <w:szCs w:val="24"/>
        </w:rPr>
        <w:t xml:space="preserve">  Проблемы:</w:t>
      </w:r>
    </w:p>
    <w:p w:rsidR="00153A95" w:rsidRPr="00154F5C" w:rsidRDefault="00153A95" w:rsidP="00153A95">
      <w:pPr>
        <w:spacing w:after="0"/>
        <w:jc w:val="both"/>
        <w:rPr>
          <w:sz w:val="24"/>
          <w:szCs w:val="24"/>
        </w:rPr>
      </w:pPr>
      <w:r w:rsidRPr="00154F5C">
        <w:rPr>
          <w:sz w:val="24"/>
          <w:szCs w:val="24"/>
        </w:rPr>
        <w:t xml:space="preserve"> - нормативно-правовая база требует дальнейшего совершенствования и создания новых локальных актов, регулирующих деятельность общеобразовательного учреждения. </w:t>
      </w:r>
    </w:p>
    <w:p w:rsidR="00153A95" w:rsidRPr="00154F5C" w:rsidRDefault="00153A95" w:rsidP="00153A95">
      <w:pPr>
        <w:spacing w:after="0"/>
        <w:jc w:val="both"/>
        <w:rPr>
          <w:sz w:val="24"/>
          <w:szCs w:val="24"/>
        </w:rPr>
      </w:pPr>
      <w:r w:rsidRPr="00154F5C">
        <w:rPr>
          <w:sz w:val="24"/>
          <w:szCs w:val="24"/>
        </w:rPr>
        <w:t xml:space="preserve">Пути решения: </w:t>
      </w:r>
    </w:p>
    <w:p w:rsidR="00153A95" w:rsidRPr="00154F5C" w:rsidRDefault="00153A95" w:rsidP="00153A95">
      <w:pPr>
        <w:spacing w:after="0"/>
        <w:jc w:val="both"/>
        <w:rPr>
          <w:sz w:val="24"/>
          <w:szCs w:val="24"/>
        </w:rPr>
      </w:pPr>
      <w:r w:rsidRPr="00154F5C">
        <w:rPr>
          <w:sz w:val="24"/>
          <w:szCs w:val="24"/>
        </w:rPr>
        <w:t xml:space="preserve"> - разработка принятие и утверждение новых локальных актов, регламентирующих различные направления деятельности школы.</w:t>
      </w:r>
    </w:p>
    <w:p w:rsidR="00153A95" w:rsidRPr="00154F5C" w:rsidRDefault="00153A95" w:rsidP="00153A95">
      <w:pPr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 xml:space="preserve">III. </w:t>
      </w:r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>Оценка</w:t>
      </w:r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>содержания</w:t>
      </w:r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>и качества</w:t>
      </w:r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>подготовки</w:t>
      </w:r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>обучающихся</w:t>
      </w:r>
      <w:proofErr w:type="gramEnd"/>
    </w:p>
    <w:p w:rsidR="00153A95" w:rsidRPr="00154F5C" w:rsidRDefault="00153A95" w:rsidP="00153A95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154F5C">
        <w:rPr>
          <w:rFonts w:hAnsi="Times New Roman" w:cs="Times New Roman"/>
          <w:color w:val="000000"/>
          <w:sz w:val="24"/>
          <w:szCs w:val="24"/>
        </w:rPr>
        <w:t>Статистика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показателей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за </w:t>
      </w:r>
      <w:r>
        <w:rPr>
          <w:rFonts w:hAnsi="Times New Roman" w:cs="Times New Roman"/>
          <w:color w:val="000000"/>
          <w:sz w:val="24"/>
          <w:szCs w:val="24"/>
        </w:rPr>
        <w:t>2022</w:t>
      </w:r>
      <w:r w:rsidRPr="00154F5C"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2025</w:t>
      </w:r>
      <w:r w:rsidRPr="00154F5C">
        <w:rPr>
          <w:rFonts w:hAnsi="Times New Roman" w:cs="Times New Roman"/>
          <w:color w:val="000000"/>
          <w:sz w:val="24"/>
          <w:szCs w:val="24"/>
        </w:rPr>
        <w:t>годы</w:t>
      </w:r>
    </w:p>
    <w:tbl>
      <w:tblPr>
        <w:tblW w:w="9893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54"/>
        <w:gridCol w:w="5233"/>
        <w:gridCol w:w="1090"/>
        <w:gridCol w:w="972"/>
        <w:gridCol w:w="972"/>
        <w:gridCol w:w="972"/>
      </w:tblGrid>
      <w:tr w:rsidR="00153A95" w:rsidRPr="00154F5C" w:rsidTr="00723B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Параметры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статистики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proofErr w:type="gram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На конец</w:t>
            </w:r>
            <w:proofErr w:type="gram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3A95" w:rsidRPr="00154F5C" w:rsidRDefault="00153A95" w:rsidP="00153A95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На конец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3A95" w:rsidRPr="00154F5C" w:rsidRDefault="00153A95" w:rsidP="00153A95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На конец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2024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3A95" w:rsidRPr="00154F5C" w:rsidRDefault="00153A95" w:rsidP="00153A95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На конец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2025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</w:tr>
      <w:tr w:rsidR="00153A95" w:rsidRPr="00154F5C" w:rsidTr="00723B0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23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обучавшихся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на конец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в том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числе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53A95" w:rsidRPr="00154F5C" w:rsidRDefault="00153A95" w:rsidP="00153A95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53A95" w:rsidRDefault="00153A95" w:rsidP="00153A95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53A95" w:rsidRDefault="00153A95" w:rsidP="00153A95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55</w:t>
            </w:r>
          </w:p>
        </w:tc>
      </w:tr>
      <w:tr w:rsidR="00153A95" w:rsidRPr="00154F5C" w:rsidTr="00723B0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начальнаяшкола</w:t>
            </w:r>
            <w:proofErr w:type="spellEnd"/>
          </w:p>
        </w:tc>
        <w:tc>
          <w:tcPr>
            <w:tcW w:w="109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97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3A95" w:rsidRPr="00154F5C" w:rsidRDefault="00153A95" w:rsidP="00153A95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7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3A95" w:rsidRDefault="00153A95" w:rsidP="00153A95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7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3A95" w:rsidRDefault="00153A95" w:rsidP="00153A95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153A95" w:rsidRPr="00154F5C" w:rsidTr="00723B0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основнаяшкола</w:t>
            </w:r>
            <w:proofErr w:type="spellEnd"/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3A95" w:rsidRPr="00154F5C" w:rsidRDefault="00153A95" w:rsidP="00153A95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3A95" w:rsidRDefault="00153A95" w:rsidP="00153A95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3A95" w:rsidRDefault="00153A95" w:rsidP="00153A95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</w:p>
        </w:tc>
      </w:tr>
      <w:tr w:rsidR="00153A95" w:rsidRPr="00154F5C" w:rsidTr="00723B0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средняяшкола</w:t>
            </w:r>
            <w:proofErr w:type="spellEnd"/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3A95" w:rsidRPr="00154F5C" w:rsidRDefault="00153A95" w:rsidP="00153A95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3A95" w:rsidRDefault="00153A95" w:rsidP="00153A95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3A95" w:rsidRDefault="00153A95" w:rsidP="00153A95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153A95" w:rsidRPr="00315E02" w:rsidTr="00723B0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23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учеников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оставленных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на повторное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обучение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53A95" w:rsidRPr="00154F5C" w:rsidRDefault="00153A95" w:rsidP="00153A95">
            <w:pPr>
              <w:spacing w:after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53A95" w:rsidRPr="00154F5C" w:rsidRDefault="00153A95" w:rsidP="00153A95">
            <w:pPr>
              <w:spacing w:after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53A95" w:rsidRPr="00154F5C" w:rsidRDefault="00153A95" w:rsidP="00153A95">
            <w:pPr>
              <w:spacing w:after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53A95" w:rsidRPr="00154F5C" w:rsidTr="00723B0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начальнаяшкола</w:t>
            </w:r>
            <w:proofErr w:type="spellEnd"/>
          </w:p>
        </w:tc>
        <w:tc>
          <w:tcPr>
            <w:tcW w:w="109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97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3A95" w:rsidRPr="00154F5C" w:rsidRDefault="00153A95" w:rsidP="00153A95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97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3A95" w:rsidRPr="00154F5C" w:rsidRDefault="00153A95" w:rsidP="00153A95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97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3A95" w:rsidRPr="00154F5C" w:rsidRDefault="00153A95" w:rsidP="00153A95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153A95" w:rsidRPr="00154F5C" w:rsidTr="00723B0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основнаяшкола</w:t>
            </w:r>
            <w:proofErr w:type="spellEnd"/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3A95" w:rsidRDefault="00153A95" w:rsidP="00153A95">
            <w:pPr>
              <w:spacing w:after="0"/>
            </w:pPr>
            <w:r w:rsidRPr="0025466D"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3A95" w:rsidRDefault="00153A95" w:rsidP="00153A95">
            <w:pPr>
              <w:spacing w:after="0"/>
            </w:pPr>
            <w:r w:rsidRPr="0025466D"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3A95" w:rsidRDefault="00153A95" w:rsidP="00153A95">
            <w:pPr>
              <w:spacing w:after="0"/>
            </w:pPr>
            <w:r w:rsidRPr="0025466D"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153A95" w:rsidRPr="00154F5C" w:rsidTr="00723B0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средняяшкола</w:t>
            </w:r>
            <w:proofErr w:type="spellEnd"/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3A95" w:rsidRDefault="00153A95" w:rsidP="00153A95">
            <w:pPr>
              <w:spacing w:after="0"/>
            </w:pPr>
            <w:r w:rsidRPr="0025466D"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3A95" w:rsidRDefault="00153A95" w:rsidP="00153A95">
            <w:pPr>
              <w:spacing w:after="0"/>
            </w:pPr>
            <w:r w:rsidRPr="0025466D"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3A95" w:rsidRDefault="00153A95" w:rsidP="00153A95">
            <w:pPr>
              <w:spacing w:after="0"/>
            </w:pPr>
            <w:r w:rsidRPr="0025466D"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153A95" w:rsidRPr="00154F5C" w:rsidTr="00723B0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23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Не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получилиаттестата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53A95" w:rsidRDefault="00153A95" w:rsidP="00153A95">
            <w:pPr>
              <w:spacing w:after="0"/>
            </w:pPr>
            <w:r w:rsidRPr="0025466D"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53A95" w:rsidRDefault="00153A95" w:rsidP="00153A95">
            <w:pPr>
              <w:spacing w:after="0"/>
            </w:pPr>
            <w:r w:rsidRPr="0025466D"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53A95" w:rsidRDefault="00153A95" w:rsidP="00153A95">
            <w:pPr>
              <w:spacing w:after="0"/>
            </w:pPr>
            <w:r w:rsidRPr="0025466D"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153A95" w:rsidRPr="00154F5C" w:rsidTr="00723B0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 об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основномобщемобразовании</w:t>
            </w:r>
            <w:proofErr w:type="spellEnd"/>
          </w:p>
        </w:tc>
        <w:tc>
          <w:tcPr>
            <w:tcW w:w="109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97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3A95" w:rsidRDefault="00153A95" w:rsidP="00153A95">
            <w:pPr>
              <w:spacing w:after="0"/>
            </w:pPr>
            <w:r w:rsidRPr="0025466D"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97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3A95" w:rsidRDefault="00153A95" w:rsidP="00153A95">
            <w:pPr>
              <w:spacing w:after="0"/>
            </w:pPr>
            <w:r w:rsidRPr="0025466D"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97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3A95" w:rsidRDefault="00153A95" w:rsidP="00153A95">
            <w:pPr>
              <w:spacing w:after="0"/>
            </w:pPr>
            <w:r w:rsidRPr="0025466D"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153A95" w:rsidRPr="00154F5C" w:rsidTr="00723B0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среднемобщемобразовании</w:t>
            </w:r>
            <w:proofErr w:type="spellEnd"/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3A95" w:rsidRDefault="00153A95" w:rsidP="00153A95">
            <w:pPr>
              <w:spacing w:after="0"/>
            </w:pPr>
            <w:r w:rsidRPr="0025466D"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3A95" w:rsidRDefault="00153A95" w:rsidP="00153A95">
            <w:pPr>
              <w:spacing w:after="0"/>
            </w:pPr>
            <w:r w:rsidRPr="0025466D"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3A95" w:rsidRDefault="00153A95" w:rsidP="00153A95">
            <w:pPr>
              <w:spacing w:after="0"/>
            </w:pPr>
            <w:r w:rsidRPr="0025466D"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153A95" w:rsidRPr="00315E02" w:rsidTr="00723B0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23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Окончили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школу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с аттестатом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154F5C">
              <w:rPr>
                <w:sz w:val="24"/>
                <w:szCs w:val="24"/>
              </w:rPr>
              <w:br/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отличием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53A95" w:rsidRPr="00154F5C" w:rsidRDefault="00153A95" w:rsidP="00153A95">
            <w:pPr>
              <w:spacing w:after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53A95" w:rsidRPr="00154F5C" w:rsidRDefault="00153A95" w:rsidP="00153A95">
            <w:pPr>
              <w:spacing w:after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153A95" w:rsidRPr="00154F5C" w:rsidRDefault="00153A95" w:rsidP="00153A95">
            <w:pPr>
              <w:spacing w:after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53A95" w:rsidRPr="00154F5C" w:rsidTr="00723B0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 в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основнойшколе</w:t>
            </w:r>
            <w:proofErr w:type="spellEnd"/>
          </w:p>
        </w:tc>
        <w:tc>
          <w:tcPr>
            <w:tcW w:w="109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97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3A95" w:rsidRPr="004C45BE" w:rsidRDefault="00153A95" w:rsidP="00153A95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7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3A95" w:rsidRPr="004C45BE" w:rsidRDefault="00153A95" w:rsidP="00153A95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7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3A95" w:rsidRDefault="00153A95" w:rsidP="00153A95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53A95" w:rsidRPr="00154F5C" w:rsidTr="00723B0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среднейшколе</w:t>
            </w:r>
            <w:proofErr w:type="spellEnd"/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3A95" w:rsidRPr="004C45BE" w:rsidRDefault="00153A95" w:rsidP="00153A95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3A95" w:rsidRPr="004C45BE" w:rsidRDefault="00153A95" w:rsidP="00153A95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3A95" w:rsidRDefault="00153A95" w:rsidP="00153A95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153A95" w:rsidRPr="00154F5C" w:rsidRDefault="00153A95" w:rsidP="00153A95">
      <w:pPr>
        <w:spacing w:after="0" w:line="232" w:lineRule="auto"/>
        <w:ind w:left="1" w:firstLine="427"/>
        <w:jc w:val="both"/>
        <w:rPr>
          <w:sz w:val="24"/>
          <w:szCs w:val="24"/>
        </w:rPr>
      </w:pPr>
      <w:r w:rsidRPr="00154F5C">
        <w:rPr>
          <w:sz w:val="24"/>
          <w:szCs w:val="24"/>
        </w:rPr>
        <w:t>За последние годы наблюдается небольшое понижение численности учащихся, но в связи с улучшающейся демографической ситуацией, ожидается прирост населения дошкольного и школьного возраста,</w:t>
      </w:r>
      <w:r>
        <w:rPr>
          <w:sz w:val="24"/>
          <w:szCs w:val="24"/>
        </w:rPr>
        <w:t xml:space="preserve"> </w:t>
      </w:r>
      <w:r w:rsidRPr="00154F5C">
        <w:rPr>
          <w:sz w:val="24"/>
          <w:szCs w:val="24"/>
        </w:rPr>
        <w:t>проживающих на территории школы, превышает предыдущие годы, что дает благоприятный прогноз по наполняемости школы учащимися в следующих учебных годах.</w:t>
      </w:r>
    </w:p>
    <w:p w:rsidR="00153A95" w:rsidRDefault="00153A95" w:rsidP="00153A95">
      <w:pPr>
        <w:spacing w:after="0"/>
        <w:rPr>
          <w:rFonts w:hAnsi="Times New Roman" w:cs="Times New Roman"/>
          <w:color w:val="000000"/>
          <w:sz w:val="24"/>
          <w:szCs w:val="24"/>
        </w:rPr>
      </w:pPr>
      <w:proofErr w:type="gramStart"/>
      <w:r w:rsidRPr="00154F5C"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с ОВЗ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и инвалидностью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в </w:t>
      </w:r>
      <w:r>
        <w:rPr>
          <w:rFonts w:hAnsi="Times New Roman" w:cs="Times New Roman"/>
          <w:color w:val="000000"/>
          <w:sz w:val="24"/>
          <w:szCs w:val="24"/>
        </w:rPr>
        <w:t>2025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году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в </w:t>
      </w:r>
      <w:r>
        <w:rPr>
          <w:rFonts w:hAnsi="Times New Roman" w:cs="Times New Roman"/>
          <w:color w:val="000000"/>
          <w:sz w:val="24"/>
          <w:szCs w:val="24"/>
        </w:rPr>
        <w:t>ш</w:t>
      </w:r>
      <w:r w:rsidRPr="00154F5C">
        <w:rPr>
          <w:rFonts w:hAnsi="Times New Roman" w:cs="Times New Roman"/>
          <w:color w:val="000000"/>
          <w:sz w:val="24"/>
          <w:szCs w:val="24"/>
        </w:rPr>
        <w:t>коле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не было</w:t>
      </w:r>
      <w:r w:rsidRPr="00154F5C">
        <w:rPr>
          <w:rFonts w:hAnsi="Times New Roman" w:cs="Times New Roman"/>
          <w:color w:val="000000"/>
          <w:sz w:val="24"/>
          <w:szCs w:val="24"/>
        </w:rPr>
        <w:t>.</w:t>
      </w:r>
    </w:p>
    <w:p w:rsidR="00153A95" w:rsidRPr="00154F5C" w:rsidRDefault="00153A95" w:rsidP="00153A95">
      <w:pPr>
        <w:spacing w:after="0"/>
        <w:rPr>
          <w:rFonts w:hAnsi="Times New Roman" w:cs="Times New Roman"/>
          <w:color w:val="000000"/>
          <w:sz w:val="24"/>
          <w:szCs w:val="24"/>
        </w:rPr>
      </w:pPr>
    </w:p>
    <w:p w:rsidR="00153A95" w:rsidRPr="00154F5C" w:rsidRDefault="00153A95" w:rsidP="00153A95">
      <w:pPr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  <w:r w:rsidRPr="00154F5C">
        <w:rPr>
          <w:rFonts w:hAnsi="Times New Roman" w:cs="Times New Roman"/>
          <w:color w:val="000000"/>
          <w:sz w:val="24"/>
          <w:szCs w:val="24"/>
        </w:rPr>
        <w:t>Краткий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анализ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динамики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результатов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успеваемости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и качества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знаний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153A95" w:rsidRPr="00154F5C" w:rsidRDefault="00153A95" w:rsidP="00153A95">
      <w:pPr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  <w:r w:rsidRPr="00CA7B47">
        <w:rPr>
          <w:rFonts w:hAnsi="Times New Roman" w:cs="Times New Roman"/>
          <w:color w:val="000000"/>
          <w:sz w:val="24"/>
          <w:szCs w:val="24"/>
        </w:rPr>
        <w:t>Результаты</w:t>
      </w:r>
      <w:r w:rsidRPr="00CA7B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A7B47">
        <w:rPr>
          <w:rFonts w:hAnsi="Times New Roman" w:cs="Times New Roman"/>
          <w:color w:val="000000"/>
          <w:sz w:val="24"/>
          <w:szCs w:val="24"/>
        </w:rPr>
        <w:t>освоения</w:t>
      </w:r>
      <w:r w:rsidRPr="00CA7B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A7B47">
        <w:rPr>
          <w:rFonts w:hAnsi="Times New Roman" w:cs="Times New Roman"/>
          <w:color w:val="000000"/>
          <w:sz w:val="24"/>
          <w:szCs w:val="24"/>
        </w:rPr>
        <w:t>учащимися</w:t>
      </w:r>
      <w:r w:rsidRPr="00CA7B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A7B47">
        <w:rPr>
          <w:rFonts w:hAnsi="Times New Roman" w:cs="Times New Roman"/>
          <w:color w:val="000000"/>
          <w:sz w:val="24"/>
          <w:szCs w:val="24"/>
        </w:rPr>
        <w:t>программ</w:t>
      </w:r>
      <w:r w:rsidRPr="00CA7B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A7B47">
        <w:rPr>
          <w:rFonts w:hAnsi="Times New Roman" w:cs="Times New Roman"/>
          <w:color w:val="000000"/>
          <w:sz w:val="24"/>
          <w:szCs w:val="24"/>
        </w:rPr>
        <w:t>начального</w:t>
      </w:r>
      <w:r w:rsidRPr="00CA7B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A7B47">
        <w:rPr>
          <w:rFonts w:hAnsi="Times New Roman" w:cs="Times New Roman"/>
          <w:color w:val="000000"/>
          <w:sz w:val="24"/>
          <w:szCs w:val="24"/>
        </w:rPr>
        <w:t>общего</w:t>
      </w:r>
      <w:r w:rsidRPr="00CA7B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A7B47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CA7B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A7B47">
        <w:rPr>
          <w:rFonts w:hAnsi="Times New Roman" w:cs="Times New Roman"/>
          <w:color w:val="000000"/>
          <w:sz w:val="24"/>
          <w:szCs w:val="24"/>
        </w:rPr>
        <w:t>по показателю</w:t>
      </w:r>
      <w:r w:rsidRPr="00CA7B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A7B47">
        <w:rPr>
          <w:rFonts w:hAnsi="Times New Roman" w:cs="Times New Roman"/>
          <w:color w:val="000000"/>
          <w:sz w:val="24"/>
          <w:szCs w:val="24"/>
        </w:rPr>
        <w:t>«успеваемость</w:t>
      </w:r>
      <w:r w:rsidRPr="00154F5C">
        <w:rPr>
          <w:rFonts w:hAnsi="Times New Roman" w:cs="Times New Roman"/>
          <w:color w:val="000000"/>
          <w:sz w:val="24"/>
          <w:szCs w:val="24"/>
        </w:rPr>
        <w:t>»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в </w:t>
      </w:r>
      <w:r>
        <w:rPr>
          <w:rFonts w:hAnsi="Times New Roman" w:cs="Times New Roman"/>
          <w:color w:val="000000"/>
          <w:sz w:val="24"/>
          <w:szCs w:val="24"/>
        </w:rPr>
        <w:t xml:space="preserve">2025 </w:t>
      </w:r>
      <w:r w:rsidRPr="00154F5C">
        <w:rPr>
          <w:rFonts w:hAnsi="Times New Roman" w:cs="Times New Roman"/>
          <w:color w:val="000000"/>
          <w:sz w:val="24"/>
          <w:szCs w:val="24"/>
        </w:rPr>
        <w:t>году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911"/>
        <w:gridCol w:w="787"/>
        <w:gridCol w:w="1074"/>
        <w:gridCol w:w="747"/>
        <w:gridCol w:w="1493"/>
        <w:gridCol w:w="394"/>
        <w:gridCol w:w="1565"/>
        <w:gridCol w:w="394"/>
        <w:gridCol w:w="692"/>
        <w:gridCol w:w="326"/>
        <w:gridCol w:w="681"/>
        <w:gridCol w:w="322"/>
        <w:gridCol w:w="972"/>
        <w:gridCol w:w="423"/>
      </w:tblGrid>
      <w:tr w:rsidR="00153A95" w:rsidRPr="00154F5C" w:rsidTr="00723B01">
        <w:trPr>
          <w:trHeight w:val="307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r w:rsidRPr="00154F5C">
              <w:rPr>
                <w:sz w:val="24"/>
                <w:szCs w:val="24"/>
              </w:rPr>
              <w:br/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обуч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ся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Из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нихуспевают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Окончили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Окончили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Не успевают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Переведены</w:t>
            </w:r>
            <w:r w:rsidRPr="00154F5C">
              <w:rPr>
                <w:sz w:val="24"/>
                <w:szCs w:val="24"/>
              </w:rPr>
              <w:br/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условно</w:t>
            </w:r>
          </w:p>
        </w:tc>
      </w:tr>
      <w:tr w:rsidR="00153A95" w:rsidRPr="00154F5C" w:rsidTr="00723B01">
        <w:trPr>
          <w:trHeight w:val="30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Из них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н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53A95" w:rsidRPr="00154F5C" w:rsidTr="00723B01">
        <w:trPr>
          <w:trHeight w:val="43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Кол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154F5C">
              <w:rPr>
                <w:sz w:val="24"/>
                <w:szCs w:val="24"/>
              </w:rPr>
              <w:br/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отметками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и «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С отметками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Кол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Кол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Кол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153A95" w:rsidRPr="00154F5C" w:rsidTr="00723B0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53A95" w:rsidRPr="00154F5C" w:rsidTr="00723B0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53A95" w:rsidRPr="00154F5C" w:rsidTr="00723B0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53A95" w:rsidRPr="00154F5C" w:rsidTr="00723B0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153A95" w:rsidRPr="00154F5C" w:rsidRDefault="00153A95" w:rsidP="00153A95">
      <w:pPr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  <w:r w:rsidRPr="00154F5C">
        <w:rPr>
          <w:rFonts w:hAnsi="Times New Roman" w:cs="Times New Roman"/>
          <w:color w:val="000000"/>
          <w:sz w:val="24"/>
          <w:szCs w:val="24"/>
        </w:rPr>
        <w:t>Результаты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освоения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учащимися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программ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основного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общего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по показателю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«успеваемость»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в </w:t>
      </w:r>
      <w:r>
        <w:rPr>
          <w:rFonts w:hAnsi="Times New Roman" w:cs="Times New Roman"/>
          <w:color w:val="000000"/>
          <w:sz w:val="24"/>
          <w:szCs w:val="24"/>
        </w:rPr>
        <w:t>2025</w:t>
      </w:r>
      <w:r w:rsidRPr="00154F5C">
        <w:rPr>
          <w:rFonts w:hAnsi="Times New Roman" w:cs="Times New Roman"/>
          <w:color w:val="000000"/>
          <w:sz w:val="24"/>
          <w:szCs w:val="24"/>
        </w:rPr>
        <w:t>году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911"/>
        <w:gridCol w:w="924"/>
        <w:gridCol w:w="857"/>
        <w:gridCol w:w="515"/>
        <w:gridCol w:w="1242"/>
        <w:gridCol w:w="394"/>
        <w:gridCol w:w="1242"/>
        <w:gridCol w:w="322"/>
        <w:gridCol w:w="816"/>
        <w:gridCol w:w="421"/>
        <w:gridCol w:w="624"/>
        <w:gridCol w:w="322"/>
        <w:gridCol w:w="972"/>
        <w:gridCol w:w="423"/>
      </w:tblGrid>
      <w:tr w:rsidR="00153A95" w:rsidRPr="00154F5C" w:rsidTr="00723B0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r w:rsidRPr="00154F5C">
              <w:rPr>
                <w:sz w:val="24"/>
                <w:szCs w:val="24"/>
              </w:rPr>
              <w:br/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обуч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ся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Из них</w:t>
            </w:r>
            <w:r w:rsidRPr="00154F5C">
              <w:rPr>
                <w:sz w:val="24"/>
                <w:szCs w:val="24"/>
              </w:rPr>
              <w:br/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успевают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Окончили</w:t>
            </w:r>
            <w:r w:rsidRPr="00154F5C">
              <w:rPr>
                <w:sz w:val="24"/>
                <w:szCs w:val="24"/>
              </w:rPr>
              <w:br/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Окончили</w:t>
            </w:r>
            <w:r w:rsidRPr="00154F5C">
              <w:rPr>
                <w:sz w:val="24"/>
                <w:szCs w:val="24"/>
              </w:rPr>
              <w:br/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Не успевают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Переведены</w:t>
            </w:r>
            <w:r w:rsidRPr="00154F5C">
              <w:rPr>
                <w:sz w:val="24"/>
                <w:szCs w:val="24"/>
              </w:rPr>
              <w:br/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условно</w:t>
            </w:r>
          </w:p>
        </w:tc>
      </w:tr>
      <w:tr w:rsidR="00153A95" w:rsidRPr="00154F5C" w:rsidTr="00723B0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Из них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н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53A95" w:rsidRPr="00154F5C" w:rsidTr="00723B0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Кол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154F5C">
              <w:rPr>
                <w:sz w:val="24"/>
                <w:szCs w:val="24"/>
              </w:rPr>
              <w:br/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отметками</w:t>
            </w:r>
            <w:r w:rsidRPr="00154F5C">
              <w:rPr>
                <w:sz w:val="24"/>
                <w:szCs w:val="24"/>
              </w:rPr>
              <w:br/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и «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154F5C">
              <w:rPr>
                <w:sz w:val="24"/>
                <w:szCs w:val="24"/>
              </w:rPr>
              <w:br/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отметками</w:t>
            </w:r>
            <w:r w:rsidRPr="00154F5C">
              <w:rPr>
                <w:sz w:val="24"/>
                <w:szCs w:val="24"/>
              </w:rPr>
              <w:br/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Кол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154F5C">
              <w:rPr>
                <w:sz w:val="24"/>
                <w:szCs w:val="24"/>
              </w:rPr>
              <w:br/>
            </w:r>
            <w:proofErr w:type="gram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Кол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154F5C">
              <w:rPr>
                <w:sz w:val="24"/>
                <w:szCs w:val="24"/>
              </w:rPr>
              <w:br/>
            </w:r>
            <w:proofErr w:type="gram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Кол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153A95" w:rsidRPr="00154F5C" w:rsidTr="00723B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53A95" w:rsidRPr="00154F5C" w:rsidTr="00723B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53A95" w:rsidRPr="00154F5C" w:rsidTr="00723B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53A95" w:rsidRPr="00154F5C" w:rsidTr="00723B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E020A5" w:rsidRDefault="00153A95" w:rsidP="00153A9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53A95" w:rsidRPr="00154F5C" w:rsidTr="00723B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53A95" w:rsidRPr="00154F5C" w:rsidTr="00723B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E020A5" w:rsidRDefault="00153A95" w:rsidP="00153A9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153A95" w:rsidRPr="00154F5C" w:rsidRDefault="00153A95" w:rsidP="00153A95">
      <w:pPr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  <w:r w:rsidRPr="00154F5C">
        <w:rPr>
          <w:rFonts w:hAnsi="Times New Roman" w:cs="Times New Roman"/>
          <w:color w:val="000000"/>
          <w:sz w:val="24"/>
          <w:szCs w:val="24"/>
        </w:rPr>
        <w:t>Результаты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освоения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программ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среднего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общего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обучающимися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10, 11</w:t>
      </w:r>
      <w:r w:rsidRPr="00154F5C">
        <w:rPr>
          <w:rFonts w:hAnsi="Times New Roman" w:cs="Times New Roman"/>
          <w:color w:val="000000"/>
          <w:sz w:val="24"/>
          <w:szCs w:val="24"/>
        </w:rPr>
        <w:t> классов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по показателю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«успеваемость»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в </w:t>
      </w:r>
      <w:r>
        <w:rPr>
          <w:rFonts w:hAnsi="Times New Roman" w:cs="Times New Roman"/>
          <w:color w:val="000000"/>
          <w:sz w:val="24"/>
          <w:szCs w:val="24"/>
        </w:rPr>
        <w:t xml:space="preserve">2025 </w:t>
      </w:r>
      <w:r w:rsidRPr="00154F5C">
        <w:rPr>
          <w:rFonts w:hAnsi="Times New Roman" w:cs="Times New Roman"/>
          <w:color w:val="000000"/>
          <w:sz w:val="24"/>
          <w:szCs w:val="24"/>
        </w:rPr>
        <w:t>году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911"/>
        <w:gridCol w:w="795"/>
        <w:gridCol w:w="692"/>
        <w:gridCol w:w="515"/>
        <w:gridCol w:w="1242"/>
        <w:gridCol w:w="515"/>
        <w:gridCol w:w="1242"/>
        <w:gridCol w:w="322"/>
        <w:gridCol w:w="704"/>
        <w:gridCol w:w="327"/>
        <w:gridCol w:w="692"/>
        <w:gridCol w:w="322"/>
        <w:gridCol w:w="972"/>
        <w:gridCol w:w="423"/>
        <w:gridCol w:w="377"/>
        <w:gridCol w:w="730"/>
      </w:tblGrid>
      <w:tr w:rsidR="00153A95" w:rsidRPr="00154F5C" w:rsidTr="00723B0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r w:rsidRPr="00154F5C">
              <w:rPr>
                <w:sz w:val="24"/>
                <w:szCs w:val="24"/>
              </w:rPr>
              <w:br/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обуч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ся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Из них</w:t>
            </w:r>
            <w:r w:rsidRPr="00154F5C">
              <w:rPr>
                <w:sz w:val="24"/>
                <w:szCs w:val="24"/>
              </w:rPr>
              <w:br/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успевают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Окончили</w:t>
            </w:r>
            <w:r w:rsidRPr="00154F5C">
              <w:rPr>
                <w:sz w:val="24"/>
                <w:szCs w:val="24"/>
              </w:rPr>
              <w:br/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полугодие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Окончилигод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Не успевают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Переведены</w:t>
            </w:r>
            <w:r w:rsidRPr="00154F5C">
              <w:rPr>
                <w:sz w:val="24"/>
                <w:szCs w:val="24"/>
              </w:rPr>
              <w:br/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условно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Сменили</w:t>
            </w:r>
            <w:r w:rsidRPr="00154F5C">
              <w:rPr>
                <w:sz w:val="24"/>
                <w:szCs w:val="24"/>
              </w:rPr>
              <w:br/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форму</w:t>
            </w:r>
            <w:r w:rsidRPr="00154F5C">
              <w:rPr>
                <w:sz w:val="24"/>
                <w:szCs w:val="24"/>
              </w:rPr>
              <w:br/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обучения</w:t>
            </w:r>
          </w:p>
        </w:tc>
      </w:tr>
      <w:tr w:rsidR="00153A95" w:rsidRPr="00154F5C" w:rsidTr="00723B0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Из них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н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53A95" w:rsidRPr="00154F5C" w:rsidTr="00723B0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Кол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154F5C">
              <w:rPr>
                <w:sz w:val="24"/>
                <w:szCs w:val="24"/>
              </w:rPr>
              <w:br/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отметками</w:t>
            </w:r>
            <w:r w:rsidRPr="00154F5C">
              <w:rPr>
                <w:sz w:val="24"/>
                <w:szCs w:val="24"/>
              </w:rPr>
              <w:br/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и «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154F5C">
              <w:rPr>
                <w:sz w:val="24"/>
                <w:szCs w:val="24"/>
              </w:rPr>
              <w:br/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отметками</w:t>
            </w:r>
            <w:r w:rsidRPr="00154F5C">
              <w:rPr>
                <w:sz w:val="24"/>
                <w:szCs w:val="24"/>
              </w:rPr>
              <w:br/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Кол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Кол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Кол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Кол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154F5C">
              <w:rPr>
                <w:sz w:val="24"/>
                <w:szCs w:val="24"/>
              </w:rPr>
              <w:br/>
            </w:r>
            <w:proofErr w:type="gram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</w:p>
        </w:tc>
      </w:tr>
      <w:tr w:rsidR="00153A95" w:rsidRPr="00154F5C" w:rsidTr="00723B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53A95" w:rsidRPr="00154F5C" w:rsidTr="00723B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53A95" w:rsidRPr="00154F5C" w:rsidTr="00723B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153A95" w:rsidRDefault="00153A95" w:rsidP="00153A95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154F5C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2025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году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ВПР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проводили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в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апреле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мае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.</w:t>
      </w:r>
      <w:proofErr w:type="gramEnd"/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–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154F5C">
        <w:rPr>
          <w:rFonts w:hAnsi="Times New Roman" w:cs="Times New Roman"/>
          <w:color w:val="000000"/>
          <w:sz w:val="24"/>
          <w:szCs w:val="24"/>
        </w:rPr>
        <w:t>в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4, 5-8, 10 </w:t>
      </w:r>
      <w:proofErr w:type="spellStart"/>
      <w:r w:rsidRPr="00154F5C">
        <w:rPr>
          <w:rFonts w:hAnsi="Times New Roman" w:cs="Times New Roman"/>
          <w:color w:val="000000"/>
          <w:sz w:val="24"/>
          <w:szCs w:val="24"/>
        </w:rPr>
        <w:t>х</w:t>
      </w:r>
      <w:proofErr w:type="spellEnd"/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классах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. </w:t>
      </w:r>
    </w:p>
    <w:p w:rsidR="00153A95" w:rsidRPr="008D1A65" w:rsidRDefault="00153A95" w:rsidP="00153A95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8D1A65">
        <w:rPr>
          <w:rFonts w:hAnsi="Times New Roman" w:cs="Times New Roman"/>
          <w:color w:val="000000"/>
          <w:sz w:val="24"/>
          <w:szCs w:val="24"/>
        </w:rPr>
        <w:t>Результаты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D1A65">
        <w:rPr>
          <w:rFonts w:hAnsi="Times New Roman" w:cs="Times New Roman"/>
          <w:color w:val="000000"/>
          <w:sz w:val="24"/>
          <w:szCs w:val="24"/>
        </w:rPr>
        <w:t>сдачи</w:t>
      </w:r>
      <w:r w:rsidRPr="008D1A6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D1A65">
        <w:rPr>
          <w:rFonts w:hAnsi="Times New Roman" w:cs="Times New Roman"/>
          <w:color w:val="000000"/>
          <w:sz w:val="24"/>
          <w:szCs w:val="24"/>
        </w:rPr>
        <w:t>ЕГЭ</w:t>
      </w:r>
      <w:r w:rsidRPr="008D1A6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D1A65">
        <w:rPr>
          <w:rFonts w:hAnsi="Times New Roman" w:cs="Times New Roman"/>
          <w:color w:val="000000"/>
          <w:sz w:val="24"/>
          <w:szCs w:val="24"/>
        </w:rPr>
        <w:t>в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8D1A65">
        <w:rPr>
          <w:rFonts w:hAnsi="Times New Roman" w:cs="Times New Roman"/>
          <w:color w:val="000000"/>
          <w:sz w:val="24"/>
          <w:szCs w:val="24"/>
        </w:rPr>
        <w:t>202</w:t>
      </w:r>
      <w:r>
        <w:rPr>
          <w:rFonts w:hAnsi="Times New Roman" w:cs="Times New Roman"/>
          <w:color w:val="000000"/>
          <w:sz w:val="24"/>
          <w:szCs w:val="24"/>
        </w:rPr>
        <w:t>5</w:t>
      </w:r>
      <w:r w:rsidRPr="008D1A6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D1A65">
        <w:rPr>
          <w:rFonts w:hAnsi="Times New Roman" w:cs="Times New Roman"/>
          <w:color w:val="000000"/>
          <w:sz w:val="24"/>
          <w:szCs w:val="24"/>
        </w:rPr>
        <w:t>году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895"/>
        <w:gridCol w:w="1606"/>
        <w:gridCol w:w="2486"/>
        <w:gridCol w:w="2553"/>
        <w:gridCol w:w="1567"/>
      </w:tblGrid>
      <w:tr w:rsidR="00153A95" w:rsidRPr="00154F5C" w:rsidTr="00723B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Сдавали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r w:rsidRPr="00154F5C">
              <w:rPr>
                <w:sz w:val="24"/>
                <w:szCs w:val="24"/>
              </w:rPr>
              <w:br/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Сколько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r w:rsidRPr="00154F5C">
              <w:rPr>
                <w:sz w:val="24"/>
                <w:szCs w:val="24"/>
              </w:rPr>
              <w:br/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получили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100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баллов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Сколько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r w:rsidRPr="00154F5C">
              <w:rPr>
                <w:sz w:val="24"/>
                <w:szCs w:val="24"/>
              </w:rPr>
              <w:br/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получили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90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98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баллов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Средний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</w:p>
        </w:tc>
      </w:tr>
      <w:tr w:rsidR="00153A95" w:rsidRPr="00154F5C" w:rsidTr="00723B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</w:tr>
      <w:tr w:rsidR="00153A95" w:rsidRPr="00154F5C" w:rsidTr="00723B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</w:tr>
      <w:tr w:rsidR="00153A95" w:rsidRPr="00154F5C" w:rsidTr="00723B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8D1A65" w:rsidRDefault="00153A95" w:rsidP="00153A9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</w:tr>
      <w:tr w:rsidR="00153A95" w:rsidRPr="00154F5C" w:rsidTr="00723B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8D1A65" w:rsidRDefault="00153A95" w:rsidP="00153A95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</w:tr>
      <w:tr w:rsidR="00153A95" w:rsidRPr="00154F5C" w:rsidTr="00723B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</w:p>
        </w:tc>
      </w:tr>
    </w:tbl>
    <w:p w:rsidR="00153A95" w:rsidRPr="0037192C" w:rsidRDefault="00153A95" w:rsidP="00153A95">
      <w:pPr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37192C">
        <w:rPr>
          <w:rFonts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37192C">
        <w:rPr>
          <w:rFonts w:hAnsi="Times New Roman" w:cs="Times New Roman"/>
          <w:b/>
          <w:bCs/>
          <w:color w:val="000000"/>
          <w:sz w:val="24"/>
          <w:szCs w:val="24"/>
        </w:rPr>
        <w:t>Оценка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7192C">
        <w:rPr>
          <w:rFonts w:hAnsi="Times New Roman" w:cs="Times New Roman"/>
          <w:b/>
          <w:bCs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7192C">
        <w:rPr>
          <w:rFonts w:hAnsi="Times New Roman" w:cs="Times New Roman"/>
          <w:b/>
          <w:bCs/>
          <w:color w:val="000000"/>
          <w:sz w:val="24"/>
          <w:szCs w:val="24"/>
        </w:rPr>
        <w:t>учебного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7192C">
        <w:rPr>
          <w:rFonts w:hAnsi="Times New Roman" w:cs="Times New Roman"/>
          <w:b/>
          <w:bCs/>
          <w:color w:val="000000"/>
          <w:sz w:val="24"/>
          <w:szCs w:val="24"/>
        </w:rPr>
        <w:t>процесса</w:t>
      </w:r>
    </w:p>
    <w:p w:rsidR="00153A95" w:rsidRPr="00154F5C" w:rsidRDefault="00153A95" w:rsidP="00153A95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154F5C">
        <w:rPr>
          <w:rFonts w:hAnsi="Times New Roman" w:cs="Times New Roman"/>
          <w:color w:val="000000"/>
          <w:sz w:val="24"/>
          <w:szCs w:val="24"/>
        </w:rPr>
        <w:t>Организация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учебного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процесса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в Школе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регламентируется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режимом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занятий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154F5C">
        <w:rPr>
          <w:rFonts w:hAnsi="Times New Roman" w:cs="Times New Roman"/>
          <w:color w:val="000000"/>
          <w:sz w:val="24"/>
          <w:szCs w:val="24"/>
        </w:rPr>
        <w:t>учебным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планом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154F5C">
        <w:rPr>
          <w:rFonts w:hAnsi="Times New Roman" w:cs="Times New Roman"/>
          <w:color w:val="000000"/>
          <w:sz w:val="24"/>
          <w:szCs w:val="24"/>
        </w:rPr>
        <w:t>календарным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учебным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графиком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154F5C">
        <w:rPr>
          <w:rFonts w:hAnsi="Times New Roman" w:cs="Times New Roman"/>
          <w:color w:val="000000"/>
          <w:sz w:val="24"/>
          <w:szCs w:val="24"/>
        </w:rPr>
        <w:t>расписанием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занятий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154F5C">
        <w:rPr>
          <w:rFonts w:hAnsi="Times New Roman" w:cs="Times New Roman"/>
          <w:color w:val="000000"/>
          <w:sz w:val="24"/>
          <w:szCs w:val="24"/>
        </w:rPr>
        <w:t>локальными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нормативными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актами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Школы</w:t>
      </w:r>
      <w:r w:rsidRPr="00154F5C">
        <w:rPr>
          <w:rFonts w:hAnsi="Times New Roman" w:cs="Times New Roman"/>
          <w:color w:val="000000"/>
          <w:sz w:val="24"/>
          <w:szCs w:val="24"/>
        </w:rPr>
        <w:t>.</w:t>
      </w:r>
    </w:p>
    <w:p w:rsidR="00153A95" w:rsidRPr="00154F5C" w:rsidRDefault="00153A95" w:rsidP="00153A95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154F5C">
        <w:rPr>
          <w:rFonts w:hAnsi="Times New Roman" w:cs="Times New Roman"/>
          <w:color w:val="000000"/>
          <w:sz w:val="24"/>
          <w:szCs w:val="24"/>
        </w:rPr>
        <w:t>Образовательная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деятельность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в Школе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осуществляется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по </w:t>
      </w:r>
      <w:r>
        <w:rPr>
          <w:rFonts w:hAnsi="Times New Roman" w:cs="Times New Roman"/>
          <w:color w:val="000000"/>
          <w:sz w:val="24"/>
          <w:szCs w:val="24"/>
        </w:rPr>
        <w:t>пяти</w:t>
      </w:r>
      <w:r w:rsidRPr="00154F5C">
        <w:rPr>
          <w:rFonts w:hAnsi="Times New Roman" w:cs="Times New Roman"/>
          <w:color w:val="000000"/>
          <w:sz w:val="24"/>
          <w:szCs w:val="24"/>
        </w:rPr>
        <w:t>дневной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учебной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неделе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для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1-</w:t>
      </w:r>
      <w:r w:rsidRPr="00154F5C">
        <w:rPr>
          <w:rFonts w:hAnsi="Times New Roman" w:cs="Times New Roman"/>
          <w:color w:val="000000"/>
          <w:sz w:val="24"/>
          <w:szCs w:val="24"/>
        </w:rPr>
        <w:t>х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классов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154F5C">
        <w:rPr>
          <w:rFonts w:hAnsi="Times New Roman" w:cs="Times New Roman"/>
          <w:color w:val="000000"/>
          <w:sz w:val="24"/>
          <w:szCs w:val="24"/>
        </w:rPr>
        <w:t>по шестидневной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учебной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неделе —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для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2</w:t>
      </w:r>
      <w:r w:rsidRPr="00154F5C">
        <w:rPr>
          <w:rFonts w:hAnsi="Times New Roman" w:cs="Times New Roman"/>
          <w:color w:val="000000"/>
          <w:sz w:val="24"/>
          <w:szCs w:val="24"/>
        </w:rPr>
        <w:t>–</w:t>
      </w:r>
      <w:r w:rsidRPr="00154F5C">
        <w:rPr>
          <w:rFonts w:hAnsi="Times New Roman" w:cs="Times New Roman"/>
          <w:color w:val="000000"/>
          <w:sz w:val="24"/>
          <w:szCs w:val="24"/>
        </w:rPr>
        <w:t>11-</w:t>
      </w:r>
      <w:r w:rsidRPr="00154F5C">
        <w:rPr>
          <w:rFonts w:hAnsi="Times New Roman" w:cs="Times New Roman"/>
          <w:color w:val="000000"/>
          <w:sz w:val="24"/>
          <w:szCs w:val="24"/>
        </w:rPr>
        <w:t>х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классов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154F5C">
        <w:rPr>
          <w:rFonts w:hAnsi="Times New Roman" w:cs="Times New Roman"/>
          <w:color w:val="000000"/>
          <w:sz w:val="24"/>
          <w:szCs w:val="24"/>
        </w:rPr>
        <w:t>Занятия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проводятся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в </w:t>
      </w:r>
      <w:proofErr w:type="spellStart"/>
      <w:r w:rsidRPr="00154F5C">
        <w:rPr>
          <w:rFonts w:hAnsi="Times New Roman" w:cs="Times New Roman"/>
          <w:color w:val="000000"/>
          <w:sz w:val="24"/>
          <w:szCs w:val="24"/>
        </w:rPr>
        <w:t>однусмену</w:t>
      </w:r>
      <w:proofErr w:type="spellEnd"/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для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всех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1</w:t>
      </w:r>
      <w:r w:rsidRPr="00154F5C">
        <w:rPr>
          <w:rFonts w:hAnsi="Times New Roman" w:cs="Times New Roman"/>
          <w:color w:val="000000"/>
          <w:sz w:val="24"/>
          <w:szCs w:val="24"/>
        </w:rPr>
        <w:t>–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11 </w:t>
      </w:r>
      <w:proofErr w:type="spellStart"/>
      <w:r w:rsidRPr="00154F5C">
        <w:rPr>
          <w:rFonts w:hAnsi="Times New Roman" w:cs="Times New Roman"/>
          <w:color w:val="000000"/>
          <w:sz w:val="24"/>
          <w:szCs w:val="24"/>
        </w:rPr>
        <w:t>х</w:t>
      </w:r>
      <w:proofErr w:type="spellEnd"/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классов</w:t>
      </w:r>
      <w:r w:rsidRPr="00154F5C">
        <w:rPr>
          <w:rFonts w:hAnsi="Times New Roman" w:cs="Times New Roman"/>
          <w:color w:val="000000"/>
          <w:sz w:val="24"/>
          <w:szCs w:val="24"/>
        </w:rPr>
        <w:t>.</w:t>
      </w:r>
    </w:p>
    <w:p w:rsidR="00153A95" w:rsidRPr="00154F5C" w:rsidRDefault="00153A95" w:rsidP="00153A95">
      <w:pPr>
        <w:pStyle w:val="Default"/>
        <w:jc w:val="both"/>
      </w:pPr>
      <w:r w:rsidRPr="00154F5C">
        <w:t xml:space="preserve">  В учебном плане  предусмотрено обязательное  изучение предметов федерального и регионального компонентов в объемах, необходимых для освоения обязательного минимума содержания образования в соответствии с требованиями к уровню подготовки обучающихся на уровне  начального общего образования.</w:t>
      </w:r>
    </w:p>
    <w:p w:rsidR="00153A95" w:rsidRPr="00154F5C" w:rsidRDefault="00153A95" w:rsidP="00153A95">
      <w:pPr>
        <w:pStyle w:val="Default"/>
        <w:jc w:val="both"/>
        <w:rPr>
          <w:i/>
        </w:rPr>
      </w:pPr>
      <w:r w:rsidRPr="00154F5C">
        <w:rPr>
          <w:rFonts w:eastAsia="Calibri"/>
          <w:lang w:eastAsia="en-US"/>
        </w:rPr>
        <w:t xml:space="preserve">Учебный предмет  в 2-4 классах </w:t>
      </w:r>
      <w:r w:rsidRPr="00154F5C">
        <w:rPr>
          <w:rFonts w:eastAsia="Calibri"/>
          <w:i/>
          <w:lang w:eastAsia="en-US"/>
        </w:rPr>
        <w:t>«Окружающий мир»</w:t>
      </w:r>
      <w:r w:rsidRPr="00154F5C">
        <w:rPr>
          <w:rFonts w:eastAsia="Calibri"/>
          <w:lang w:eastAsia="en-US"/>
        </w:rPr>
        <w:t xml:space="preserve"> по 2 часа в неделю является интегрированным. В содержание  предмета </w:t>
      </w:r>
      <w:r w:rsidRPr="00154F5C">
        <w:rPr>
          <w:rFonts w:eastAsia="Calibri"/>
          <w:i/>
          <w:lang w:eastAsia="en-US"/>
        </w:rPr>
        <w:t>«Окружающий мир»</w:t>
      </w:r>
      <w:r w:rsidRPr="00154F5C">
        <w:rPr>
          <w:rFonts w:eastAsia="Calibri"/>
          <w:lang w:eastAsia="en-US"/>
        </w:rPr>
        <w:t xml:space="preserve"> включены элементы основ безопасности жизнедеятельности. Учебный предмет «</w:t>
      </w:r>
      <w:r w:rsidRPr="00154F5C">
        <w:rPr>
          <w:rFonts w:eastAsia="Calibri"/>
          <w:i/>
          <w:lang w:eastAsia="en-US"/>
        </w:rPr>
        <w:t xml:space="preserve">Иностранный язык» (английский </w:t>
      </w:r>
      <w:proofErr w:type="gramStart"/>
      <w:r w:rsidRPr="00154F5C">
        <w:rPr>
          <w:rFonts w:eastAsia="Calibri"/>
          <w:i/>
          <w:lang w:eastAsia="en-US"/>
        </w:rPr>
        <w:t>)</w:t>
      </w:r>
      <w:r w:rsidRPr="00154F5C">
        <w:rPr>
          <w:rFonts w:eastAsia="Calibri"/>
          <w:lang w:eastAsia="en-US"/>
        </w:rPr>
        <w:t>и</w:t>
      </w:r>
      <w:proofErr w:type="gramEnd"/>
      <w:r w:rsidRPr="00154F5C">
        <w:rPr>
          <w:rFonts w:eastAsia="Calibri"/>
          <w:lang w:eastAsia="en-US"/>
        </w:rPr>
        <w:t>зучается со 2-го класса по 2 часа в неделю.</w:t>
      </w:r>
    </w:p>
    <w:p w:rsidR="00153A95" w:rsidRPr="00154F5C" w:rsidRDefault="00153A95" w:rsidP="00153A95">
      <w:pPr>
        <w:spacing w:after="0"/>
        <w:rPr>
          <w:rFonts w:eastAsia="Calibri"/>
          <w:sz w:val="24"/>
          <w:szCs w:val="24"/>
        </w:rPr>
      </w:pPr>
      <w:r w:rsidRPr="00154F5C">
        <w:rPr>
          <w:rFonts w:eastAsia="Calibri"/>
          <w:sz w:val="24"/>
          <w:szCs w:val="24"/>
        </w:rPr>
        <w:t xml:space="preserve">   Учебный предмет </w:t>
      </w:r>
      <w:r w:rsidRPr="00154F5C">
        <w:rPr>
          <w:rFonts w:eastAsia="Calibri"/>
          <w:i/>
          <w:sz w:val="24"/>
          <w:szCs w:val="24"/>
        </w:rPr>
        <w:t>«Основы религиозных культур и светской этики»</w:t>
      </w:r>
      <w:r w:rsidRPr="00154F5C">
        <w:rPr>
          <w:rFonts w:eastAsia="Calibri"/>
          <w:sz w:val="24"/>
          <w:szCs w:val="24"/>
        </w:rPr>
        <w:t>, утвержденный распоряжением Правительства Российской Федерации от 28 января 2012 г.№84-р, изучается  в 4 классе в объеме 1 часа.</w:t>
      </w:r>
    </w:p>
    <w:p w:rsidR="00153A95" w:rsidRPr="00154F5C" w:rsidRDefault="00153A95" w:rsidP="00153A95">
      <w:pPr>
        <w:spacing w:after="0"/>
        <w:rPr>
          <w:color w:val="000000" w:themeColor="text1"/>
          <w:sz w:val="24"/>
          <w:szCs w:val="24"/>
        </w:rPr>
      </w:pPr>
      <w:r w:rsidRPr="00154F5C">
        <w:rPr>
          <w:color w:val="000000" w:themeColor="text1"/>
          <w:sz w:val="24"/>
          <w:szCs w:val="24"/>
        </w:rPr>
        <w:t xml:space="preserve">Обучение в 1 классе в соответствии с </w:t>
      </w:r>
      <w:proofErr w:type="spellStart"/>
      <w:r w:rsidRPr="00154F5C">
        <w:rPr>
          <w:color w:val="000000" w:themeColor="text1"/>
          <w:sz w:val="24"/>
          <w:szCs w:val="24"/>
        </w:rPr>
        <w:t>СанПиН</w:t>
      </w:r>
      <w:proofErr w:type="spellEnd"/>
      <w:r w:rsidRPr="00154F5C">
        <w:rPr>
          <w:color w:val="000000" w:themeColor="text1"/>
          <w:sz w:val="24"/>
          <w:szCs w:val="24"/>
        </w:rPr>
        <w:t xml:space="preserve">  организуется при пятидневной неделе с максимально допустимой недельной нагрузкой в 21 академический час и дополнительными недельными каникулами в середине третьей четверти при традиционном режиме обучения. Продолжительность учебного года в 1 классах - 33 недели. Образовательная недельная нагрузка распределяется равномерно в течение учебной недели, при этом обб</w:t>
      </w:r>
      <w:r w:rsidRPr="00154F5C">
        <w:rPr>
          <w:rFonts w:ascii="Cambria Math" w:hAnsi="Cambria Math"/>
          <w:color w:val="000000" w:themeColor="text1"/>
          <w:sz w:val="24"/>
          <w:szCs w:val="24"/>
        </w:rPr>
        <w:t>ь</w:t>
      </w:r>
      <w:r w:rsidRPr="00154F5C">
        <w:rPr>
          <w:color w:val="000000" w:themeColor="text1"/>
          <w:sz w:val="24"/>
          <w:szCs w:val="24"/>
        </w:rPr>
        <w:t>ем максимальной допустимой нагрузки в течение дня не должен превышать для обучающихся 1-х классов 4 уроков и 1 день в неделю – не более 5 уроков за сч</w:t>
      </w:r>
      <w:r w:rsidRPr="00154F5C">
        <w:rPr>
          <w:rFonts w:ascii="Cambria Math" w:hAnsi="Cambria Math"/>
          <w:color w:val="000000" w:themeColor="text1"/>
          <w:sz w:val="24"/>
          <w:szCs w:val="24"/>
        </w:rPr>
        <w:t>ё</w:t>
      </w:r>
      <w:r w:rsidRPr="00154F5C">
        <w:rPr>
          <w:color w:val="000000" w:themeColor="text1"/>
          <w:sz w:val="24"/>
          <w:szCs w:val="24"/>
        </w:rPr>
        <w:t>т уроков физической культуры. Обучение проводится без балльного оценивания знаний обучающихся и домашних заданий. Обучение в 1 классе осуществляется с использованием «ступенчатого» режима обучения в первом полугодии. В сентябре, октябре проводятся по 3 урока в день по 35 минут каждый, остальное время заполняется целевыми прогулками, экскурсиями, физкультурными занятиями, развивающими играми.</w:t>
      </w:r>
    </w:p>
    <w:p w:rsidR="00153A95" w:rsidRPr="00154F5C" w:rsidRDefault="00153A95" w:rsidP="00153A95">
      <w:pPr>
        <w:tabs>
          <w:tab w:val="left" w:pos="142"/>
        </w:tabs>
        <w:autoSpaceDE w:val="0"/>
        <w:autoSpaceDN w:val="0"/>
        <w:adjustRightInd w:val="0"/>
        <w:spacing w:after="0"/>
        <w:ind w:right="141"/>
        <w:jc w:val="both"/>
        <w:rPr>
          <w:sz w:val="24"/>
          <w:szCs w:val="24"/>
        </w:rPr>
      </w:pPr>
      <w:r w:rsidRPr="00154F5C">
        <w:rPr>
          <w:sz w:val="24"/>
          <w:szCs w:val="24"/>
        </w:rPr>
        <w:t xml:space="preserve">Единая основа учебного плана всех уровней обучения – осуществление принципа преемственности содержания образования. В 5-м классе введены новые учебные предметы  </w:t>
      </w:r>
      <w:r w:rsidRPr="00154F5C">
        <w:rPr>
          <w:i/>
          <w:sz w:val="24"/>
          <w:szCs w:val="24"/>
        </w:rPr>
        <w:t>«География» и «Биология»,</w:t>
      </w:r>
      <w:r w:rsidRPr="00154F5C">
        <w:rPr>
          <w:sz w:val="24"/>
          <w:szCs w:val="24"/>
        </w:rPr>
        <w:t xml:space="preserve"> которые преподаются в объеме 1 часа в неделю. На изучение предмета </w:t>
      </w:r>
      <w:r w:rsidRPr="00154F5C">
        <w:rPr>
          <w:i/>
          <w:sz w:val="24"/>
          <w:szCs w:val="24"/>
        </w:rPr>
        <w:t>«Искусство»</w:t>
      </w:r>
      <w:r w:rsidRPr="00154F5C">
        <w:rPr>
          <w:sz w:val="24"/>
          <w:szCs w:val="24"/>
        </w:rPr>
        <w:t xml:space="preserve"> в 5, 6, 7-х классах отводится 2 часа в неделю. Данный предмет представлен двумя образовательными компонентами – «</w:t>
      </w:r>
      <w:r w:rsidRPr="00154F5C">
        <w:rPr>
          <w:i/>
          <w:sz w:val="24"/>
          <w:szCs w:val="24"/>
        </w:rPr>
        <w:t>Изобразительное искусство»</w:t>
      </w:r>
      <w:r w:rsidRPr="00154F5C">
        <w:rPr>
          <w:sz w:val="24"/>
          <w:szCs w:val="24"/>
        </w:rPr>
        <w:t xml:space="preserve"> и </w:t>
      </w:r>
      <w:r w:rsidRPr="00154F5C">
        <w:rPr>
          <w:i/>
          <w:sz w:val="24"/>
          <w:szCs w:val="24"/>
        </w:rPr>
        <w:t>«Музыка»</w:t>
      </w:r>
      <w:r w:rsidRPr="00154F5C">
        <w:rPr>
          <w:sz w:val="24"/>
          <w:szCs w:val="24"/>
        </w:rPr>
        <w:t xml:space="preserve"> по 1 часу в неделю. </w:t>
      </w:r>
    </w:p>
    <w:p w:rsidR="00153A95" w:rsidRPr="00154F5C" w:rsidRDefault="00153A95" w:rsidP="00153A95">
      <w:pPr>
        <w:spacing w:after="0"/>
        <w:rPr>
          <w:rFonts w:hAnsi="Times New Roman" w:cs="Times New Roman"/>
          <w:color w:val="000000"/>
          <w:sz w:val="24"/>
          <w:szCs w:val="24"/>
        </w:rPr>
      </w:pPr>
      <w:proofErr w:type="gramStart"/>
      <w:r w:rsidRPr="00154F5C">
        <w:rPr>
          <w:rFonts w:hAnsi="Times New Roman" w:cs="Times New Roman"/>
          <w:color w:val="000000"/>
          <w:sz w:val="24"/>
          <w:szCs w:val="24"/>
        </w:rPr>
        <w:lastRenderedPageBreak/>
        <w:t>С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сентября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стали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реализовывать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курс</w:t>
      </w:r>
      <w:r>
        <w:rPr>
          <w:rFonts w:hAnsi="Times New Roman" w:cs="Times New Roman"/>
          <w:color w:val="000000"/>
          <w:sz w:val="24"/>
          <w:szCs w:val="24"/>
        </w:rPr>
        <w:t>ы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внеурочной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«Разговоры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о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важном»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в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соответствии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с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письмом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54F5C">
        <w:rPr>
          <w:rFonts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от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15.08.2022 </w:t>
      </w:r>
      <w:r w:rsidRPr="00154F5C"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03-1190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«Россия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горизонты»</w:t>
      </w:r>
      <w:r>
        <w:rPr>
          <w:rFonts w:hAnsi="Times New Roman" w:cs="Times New Roman"/>
          <w:color w:val="000000"/>
          <w:sz w:val="24"/>
          <w:szCs w:val="24"/>
        </w:rPr>
        <w:t>.</w:t>
      </w:r>
      <w:proofErr w:type="gramEnd"/>
    </w:p>
    <w:p w:rsidR="00153A95" w:rsidRPr="00154F5C" w:rsidRDefault="00153A95" w:rsidP="00153A95">
      <w:pPr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>V.</w:t>
      </w:r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> Оценка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>востребованности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>выпускников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862"/>
        <w:gridCol w:w="644"/>
        <w:gridCol w:w="934"/>
        <w:gridCol w:w="934"/>
        <w:gridCol w:w="1805"/>
        <w:gridCol w:w="644"/>
        <w:gridCol w:w="1093"/>
        <w:gridCol w:w="1805"/>
        <w:gridCol w:w="1163"/>
        <w:gridCol w:w="897"/>
      </w:tblGrid>
      <w:tr w:rsidR="00153A95" w:rsidRPr="00154F5C" w:rsidTr="00723B0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r w:rsidRPr="00154F5C">
              <w:rPr>
                <w:sz w:val="24"/>
                <w:szCs w:val="24"/>
              </w:rPr>
              <w:br/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выпуска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Основная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Средняя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</w:tr>
      <w:tr w:rsidR="00153A95" w:rsidRPr="00315E02" w:rsidTr="00723B0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Перешли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154F5C">
              <w:rPr>
                <w:sz w:val="24"/>
                <w:szCs w:val="24"/>
              </w:rPr>
              <w:br/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10-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й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r w:rsidRPr="00154F5C">
              <w:rPr>
                <w:sz w:val="24"/>
                <w:szCs w:val="24"/>
              </w:rPr>
              <w:br/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Перешли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154F5C">
              <w:rPr>
                <w:sz w:val="24"/>
                <w:szCs w:val="24"/>
              </w:rPr>
              <w:br/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10-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й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r w:rsidRPr="00154F5C">
              <w:rPr>
                <w:sz w:val="24"/>
                <w:szCs w:val="24"/>
              </w:rPr>
              <w:br/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другой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Поступили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154F5C">
              <w:rPr>
                <w:sz w:val="24"/>
                <w:szCs w:val="24"/>
              </w:rPr>
              <w:br/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профессиональную</w:t>
            </w:r>
            <w:r w:rsidRPr="00154F5C">
              <w:rPr>
                <w:sz w:val="24"/>
                <w:szCs w:val="24"/>
              </w:rPr>
              <w:br/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Поступили</w:t>
            </w:r>
            <w:r w:rsidRPr="00154F5C">
              <w:rPr>
                <w:sz w:val="24"/>
                <w:szCs w:val="24"/>
              </w:rPr>
              <w:br/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в ВУЗ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Поступили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154F5C">
              <w:rPr>
                <w:sz w:val="24"/>
                <w:szCs w:val="24"/>
              </w:rPr>
              <w:br/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профессиональную</w:t>
            </w:r>
            <w:r w:rsidRPr="00154F5C">
              <w:rPr>
                <w:sz w:val="24"/>
                <w:szCs w:val="24"/>
              </w:rPr>
              <w:br/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Устроились</w:t>
            </w:r>
            <w:r w:rsidRPr="00154F5C">
              <w:rPr>
                <w:sz w:val="24"/>
                <w:szCs w:val="24"/>
              </w:rPr>
              <w:br/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на работу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Пошли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154F5C">
              <w:rPr>
                <w:sz w:val="24"/>
                <w:szCs w:val="24"/>
              </w:rPr>
              <w:br/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срочную</w:t>
            </w:r>
            <w:r w:rsidRPr="00154F5C">
              <w:rPr>
                <w:sz w:val="24"/>
                <w:szCs w:val="24"/>
              </w:rPr>
              <w:br/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службу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154F5C">
              <w:rPr>
                <w:sz w:val="24"/>
                <w:szCs w:val="24"/>
              </w:rPr>
              <w:br/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призыву</w:t>
            </w:r>
          </w:p>
        </w:tc>
      </w:tr>
      <w:tr w:rsidR="00153A95" w:rsidRPr="00154F5C" w:rsidTr="00723B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8D1A65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53A95" w:rsidRPr="00154F5C" w:rsidTr="00723B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8D1A65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53A95" w:rsidRPr="00154F5C" w:rsidTr="00723B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544CF9" w:rsidRDefault="00153A95" w:rsidP="00153A95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Default="00153A95" w:rsidP="00153A9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Default="00153A95" w:rsidP="00153A9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Default="00153A95" w:rsidP="00153A9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Default="00153A95" w:rsidP="00153A9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Default="00153A95" w:rsidP="00153A9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544CF9" w:rsidRDefault="00153A95" w:rsidP="00153A95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3A95" w:rsidRPr="00154F5C" w:rsidRDefault="00153A95" w:rsidP="00153A95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153A95" w:rsidRPr="00154F5C" w:rsidRDefault="00153A95" w:rsidP="00153A95">
      <w:pPr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 xml:space="preserve">VI. </w:t>
      </w:r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>Оценка</w:t>
      </w:r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>качества</w:t>
      </w:r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>кадрового</w:t>
      </w:r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>обеспечения</w:t>
      </w:r>
    </w:p>
    <w:p w:rsidR="00153A95" w:rsidRPr="00154F5C" w:rsidRDefault="00153A95" w:rsidP="00153A95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154F5C">
        <w:rPr>
          <w:rFonts w:hAnsi="Times New Roman" w:cs="Times New Roman"/>
          <w:color w:val="000000"/>
          <w:sz w:val="24"/>
          <w:szCs w:val="24"/>
        </w:rPr>
        <w:t>На период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54F5C">
        <w:rPr>
          <w:rFonts w:hAnsi="Times New Roman" w:cs="Times New Roman"/>
          <w:color w:val="000000"/>
          <w:sz w:val="24"/>
          <w:szCs w:val="24"/>
        </w:rPr>
        <w:t>самообследования</w:t>
      </w:r>
      <w:proofErr w:type="spellEnd"/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в </w:t>
      </w:r>
      <w:r>
        <w:rPr>
          <w:rFonts w:hAnsi="Times New Roman" w:cs="Times New Roman"/>
          <w:color w:val="000000"/>
          <w:sz w:val="24"/>
          <w:szCs w:val="24"/>
        </w:rPr>
        <w:t>ш</w:t>
      </w:r>
      <w:r w:rsidRPr="00154F5C">
        <w:rPr>
          <w:rFonts w:hAnsi="Times New Roman" w:cs="Times New Roman"/>
          <w:color w:val="000000"/>
          <w:sz w:val="24"/>
          <w:szCs w:val="24"/>
        </w:rPr>
        <w:t>коле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работают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14</w:t>
      </w:r>
      <w:r w:rsidRPr="00154F5C">
        <w:rPr>
          <w:rFonts w:hAnsi="Times New Roman" w:cs="Times New Roman"/>
          <w:color w:val="000000"/>
          <w:sz w:val="24"/>
          <w:szCs w:val="24"/>
        </w:rPr>
        <w:t> педагога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.  </w:t>
      </w:r>
      <w:r w:rsidRPr="00154F5C">
        <w:rPr>
          <w:rFonts w:hAnsi="Times New Roman" w:cs="Times New Roman"/>
          <w:color w:val="000000"/>
          <w:sz w:val="24"/>
          <w:szCs w:val="24"/>
        </w:rPr>
        <w:t>Все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учителя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имеют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высшее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образование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154F5C">
        <w:rPr>
          <w:rFonts w:hAnsi="Times New Roman" w:cs="Times New Roman"/>
          <w:color w:val="000000"/>
          <w:sz w:val="24"/>
          <w:szCs w:val="24"/>
        </w:rPr>
        <w:t>В </w:t>
      </w:r>
      <w:r>
        <w:rPr>
          <w:rFonts w:hAnsi="Times New Roman" w:cs="Times New Roman"/>
          <w:color w:val="000000"/>
          <w:sz w:val="24"/>
          <w:szCs w:val="24"/>
        </w:rPr>
        <w:t>2025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году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аттестацию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прошли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2</w:t>
      </w:r>
      <w:r w:rsidRPr="00154F5C">
        <w:rPr>
          <w:rFonts w:hAnsi="Times New Roman" w:cs="Times New Roman"/>
          <w:color w:val="000000"/>
          <w:sz w:val="24"/>
          <w:szCs w:val="24"/>
        </w:rPr>
        <w:t>человек</w:t>
      </w:r>
      <w:r>
        <w:rPr>
          <w:rFonts w:hAnsi="Times New Roman" w:cs="Times New Roman"/>
          <w:color w:val="000000"/>
          <w:sz w:val="24"/>
          <w:szCs w:val="24"/>
        </w:rPr>
        <w:t>а</w:t>
      </w:r>
      <w:r w:rsidRPr="00154F5C">
        <w:rPr>
          <w:rFonts w:hAnsi="Times New Roman" w:cs="Times New Roman"/>
          <w:color w:val="000000"/>
          <w:sz w:val="24"/>
          <w:szCs w:val="24"/>
        </w:rPr>
        <w:t> —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на первую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квалификационную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категорию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СЗД</w:t>
      </w:r>
      <w:r w:rsidRPr="00154F5C"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154F5C">
        <w:rPr>
          <w:rFonts w:hAnsi="Times New Roman" w:cs="Times New Roman"/>
          <w:color w:val="000000"/>
          <w:sz w:val="24"/>
          <w:szCs w:val="24"/>
        </w:rPr>
        <w:t>Анализ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статистических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отчетов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школы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о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численности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и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составе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педагогических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работников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за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последних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5 </w:t>
      </w:r>
      <w:r w:rsidRPr="00154F5C">
        <w:rPr>
          <w:rFonts w:hAnsi="Times New Roman" w:cs="Times New Roman"/>
          <w:color w:val="000000"/>
          <w:sz w:val="24"/>
          <w:szCs w:val="24"/>
        </w:rPr>
        <w:t>лет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свидетельствует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о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системной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целенаправленной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работе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администрации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школы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по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повышению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уровня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54F5C">
        <w:rPr>
          <w:rFonts w:hAnsi="Times New Roman" w:cs="Times New Roman"/>
          <w:color w:val="000000"/>
          <w:sz w:val="24"/>
          <w:szCs w:val="24"/>
        </w:rPr>
        <w:t>професионального</w:t>
      </w:r>
      <w:proofErr w:type="spellEnd"/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мастерства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педагогов</w:t>
      </w:r>
      <w:r w:rsidRPr="00154F5C">
        <w:rPr>
          <w:rFonts w:hAnsi="Times New Roman" w:cs="Times New Roman"/>
          <w:color w:val="000000"/>
          <w:sz w:val="24"/>
          <w:szCs w:val="24"/>
        </w:rPr>
        <w:t>.</w:t>
      </w:r>
      <w:proofErr w:type="gramEnd"/>
    </w:p>
    <w:p w:rsidR="00153A95" w:rsidRPr="00154F5C" w:rsidRDefault="00153A95" w:rsidP="00153A95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154F5C">
        <w:rPr>
          <w:rFonts w:hAnsi="Times New Roman" w:cs="Times New Roman"/>
          <w:color w:val="000000"/>
          <w:sz w:val="24"/>
          <w:szCs w:val="24"/>
        </w:rPr>
        <w:t>Все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учителя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школы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своевременно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проходят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курсовую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подготовку</w:t>
      </w:r>
      <w:r w:rsidRPr="00154F5C">
        <w:rPr>
          <w:rFonts w:hAnsi="Times New Roman" w:cs="Times New Roman"/>
          <w:color w:val="000000"/>
          <w:sz w:val="24"/>
          <w:szCs w:val="24"/>
        </w:rPr>
        <w:t>.</w:t>
      </w:r>
    </w:p>
    <w:p w:rsidR="00153A95" w:rsidRPr="00154F5C" w:rsidRDefault="00153A95" w:rsidP="00153A95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154F5C">
        <w:rPr>
          <w:rFonts w:hAnsi="Times New Roman" w:cs="Times New Roman"/>
          <w:color w:val="000000"/>
          <w:sz w:val="24"/>
          <w:szCs w:val="24"/>
        </w:rPr>
        <w:t>В целях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повышения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качества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в Школе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проводится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целенаправленная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кадровая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политика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154F5C">
        <w:rPr>
          <w:rFonts w:hAnsi="Times New Roman" w:cs="Times New Roman"/>
          <w:color w:val="000000"/>
          <w:sz w:val="24"/>
          <w:szCs w:val="24"/>
        </w:rPr>
        <w:t>основная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цель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которой —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обеспечение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оптимального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баланса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процессов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обновления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и сохранения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численного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и качественного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состава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кадров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в его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развитии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154F5C">
        <w:rPr>
          <w:rFonts w:hAnsi="Times New Roman" w:cs="Times New Roman"/>
          <w:color w:val="000000"/>
          <w:sz w:val="24"/>
          <w:szCs w:val="24"/>
        </w:rPr>
        <w:t>в соответствии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потребностями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Школы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и требованиями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действующего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законодательства</w:t>
      </w:r>
      <w:r w:rsidRPr="00154F5C">
        <w:rPr>
          <w:rFonts w:hAnsi="Times New Roman" w:cs="Times New Roman"/>
          <w:color w:val="000000"/>
          <w:sz w:val="24"/>
          <w:szCs w:val="24"/>
        </w:rPr>
        <w:t>.</w:t>
      </w:r>
    </w:p>
    <w:p w:rsidR="00153A95" w:rsidRPr="00154F5C" w:rsidRDefault="00153A95" w:rsidP="00153A95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154F5C">
        <w:rPr>
          <w:rFonts w:hAnsi="Times New Roman" w:cs="Times New Roman"/>
          <w:color w:val="000000"/>
          <w:sz w:val="24"/>
          <w:szCs w:val="24"/>
        </w:rPr>
        <w:t>Основные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принципы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кадровой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политики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направлены</w:t>
      </w:r>
      <w:r w:rsidRPr="00154F5C">
        <w:rPr>
          <w:rFonts w:hAnsi="Times New Roman" w:cs="Times New Roman"/>
          <w:color w:val="000000"/>
          <w:sz w:val="24"/>
          <w:szCs w:val="24"/>
        </w:rPr>
        <w:t>:</w:t>
      </w:r>
    </w:p>
    <w:p w:rsidR="00153A95" w:rsidRPr="00154F5C" w:rsidRDefault="00153A95" w:rsidP="00153A95">
      <w:pPr>
        <w:numPr>
          <w:ilvl w:val="0"/>
          <w:numId w:val="8"/>
        </w:numPr>
        <w:spacing w:before="100" w:beforeAutospacing="1" w:after="0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154F5C">
        <w:rPr>
          <w:rFonts w:hAnsi="Times New Roman" w:cs="Times New Roman"/>
          <w:color w:val="000000"/>
          <w:sz w:val="24"/>
          <w:szCs w:val="24"/>
        </w:rPr>
        <w:t>на сохранение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154F5C">
        <w:rPr>
          <w:rFonts w:hAnsi="Times New Roman" w:cs="Times New Roman"/>
          <w:color w:val="000000"/>
          <w:sz w:val="24"/>
          <w:szCs w:val="24"/>
        </w:rPr>
        <w:t>укрепление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и развитие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кадрового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потенциала</w:t>
      </w:r>
      <w:r w:rsidRPr="00154F5C">
        <w:rPr>
          <w:rFonts w:hAnsi="Times New Roman" w:cs="Times New Roman"/>
          <w:color w:val="000000"/>
          <w:sz w:val="24"/>
          <w:szCs w:val="24"/>
        </w:rPr>
        <w:t>;</w:t>
      </w:r>
    </w:p>
    <w:p w:rsidR="00153A95" w:rsidRPr="00154F5C" w:rsidRDefault="00153A95" w:rsidP="00153A95">
      <w:pPr>
        <w:numPr>
          <w:ilvl w:val="0"/>
          <w:numId w:val="8"/>
        </w:numPr>
        <w:spacing w:before="100" w:beforeAutospacing="1" w:after="0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154F5C">
        <w:rPr>
          <w:rFonts w:hAnsi="Times New Roman" w:cs="Times New Roman"/>
          <w:color w:val="000000"/>
          <w:sz w:val="24"/>
          <w:szCs w:val="24"/>
        </w:rPr>
        <w:t>создание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квалифицированного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коллектива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154F5C">
        <w:rPr>
          <w:rFonts w:hAnsi="Times New Roman" w:cs="Times New Roman"/>
          <w:color w:val="000000"/>
          <w:sz w:val="24"/>
          <w:szCs w:val="24"/>
        </w:rPr>
        <w:t>способного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работать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в современных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условиях</w:t>
      </w:r>
      <w:r w:rsidRPr="00154F5C">
        <w:rPr>
          <w:rFonts w:hAnsi="Times New Roman" w:cs="Times New Roman"/>
          <w:color w:val="000000"/>
          <w:sz w:val="24"/>
          <w:szCs w:val="24"/>
        </w:rPr>
        <w:t>;</w:t>
      </w:r>
    </w:p>
    <w:p w:rsidR="00153A95" w:rsidRPr="00154F5C" w:rsidRDefault="00153A95" w:rsidP="00153A95">
      <w:pPr>
        <w:numPr>
          <w:ilvl w:val="0"/>
          <w:numId w:val="8"/>
        </w:numPr>
        <w:spacing w:before="100" w:beforeAutospacing="1" w:after="0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154F5C">
        <w:rPr>
          <w:rFonts w:hAnsi="Times New Roman" w:cs="Times New Roman"/>
          <w:color w:val="000000"/>
          <w:sz w:val="24"/>
          <w:szCs w:val="24"/>
        </w:rPr>
        <w:t>повышения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уровня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квалификации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персонала</w:t>
      </w:r>
      <w:r w:rsidRPr="00154F5C">
        <w:rPr>
          <w:rFonts w:hAnsi="Times New Roman" w:cs="Times New Roman"/>
          <w:color w:val="000000"/>
          <w:sz w:val="24"/>
          <w:szCs w:val="24"/>
        </w:rPr>
        <w:t>.</w:t>
      </w:r>
    </w:p>
    <w:p w:rsidR="00153A95" w:rsidRPr="00154F5C" w:rsidRDefault="00153A95" w:rsidP="00153A95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154F5C">
        <w:rPr>
          <w:rFonts w:hAnsi="Times New Roman" w:cs="Times New Roman"/>
          <w:color w:val="000000"/>
          <w:sz w:val="24"/>
          <w:szCs w:val="24"/>
        </w:rPr>
        <w:t>Оценивая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кадровое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обеспечение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организации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154F5C">
        <w:rPr>
          <w:rFonts w:hAnsi="Times New Roman" w:cs="Times New Roman"/>
          <w:color w:val="000000"/>
          <w:sz w:val="24"/>
          <w:szCs w:val="24"/>
        </w:rPr>
        <w:t>являющееся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одним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из условий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154F5C">
        <w:rPr>
          <w:rFonts w:hAnsi="Times New Roman" w:cs="Times New Roman"/>
          <w:color w:val="000000"/>
          <w:sz w:val="24"/>
          <w:szCs w:val="24"/>
        </w:rPr>
        <w:t>которое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определяет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качество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подготовки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154F5C">
        <w:rPr>
          <w:rFonts w:hAnsi="Times New Roman" w:cs="Times New Roman"/>
          <w:color w:val="000000"/>
          <w:sz w:val="24"/>
          <w:szCs w:val="24"/>
        </w:rPr>
        <w:t>необходимо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констатировать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следующее</w:t>
      </w:r>
      <w:r w:rsidRPr="00154F5C">
        <w:rPr>
          <w:rFonts w:hAnsi="Times New Roman" w:cs="Times New Roman"/>
          <w:color w:val="000000"/>
          <w:sz w:val="24"/>
          <w:szCs w:val="24"/>
        </w:rPr>
        <w:t>:</w:t>
      </w:r>
    </w:p>
    <w:p w:rsidR="00153A95" w:rsidRPr="00154F5C" w:rsidRDefault="00153A95" w:rsidP="00153A95">
      <w:pPr>
        <w:numPr>
          <w:ilvl w:val="0"/>
          <w:numId w:val="9"/>
        </w:numPr>
        <w:spacing w:before="100" w:beforeAutospacing="1" w:after="0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154F5C">
        <w:rPr>
          <w:rFonts w:hAnsi="Times New Roman" w:cs="Times New Roman"/>
          <w:color w:val="000000"/>
          <w:sz w:val="24"/>
          <w:szCs w:val="24"/>
        </w:rPr>
        <w:t>образовательная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деятельность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в Школе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обеспечена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квалифицированным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профессиональным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педагогическим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составом</w:t>
      </w:r>
      <w:r w:rsidRPr="00154F5C">
        <w:rPr>
          <w:rFonts w:hAnsi="Times New Roman" w:cs="Times New Roman"/>
          <w:color w:val="000000"/>
          <w:sz w:val="24"/>
          <w:szCs w:val="24"/>
        </w:rPr>
        <w:t>;</w:t>
      </w:r>
    </w:p>
    <w:p w:rsidR="00153A95" w:rsidRPr="00154F5C" w:rsidRDefault="00153A95" w:rsidP="00153A95">
      <w:pPr>
        <w:numPr>
          <w:ilvl w:val="0"/>
          <w:numId w:val="9"/>
        </w:numPr>
        <w:spacing w:before="100" w:beforeAutospacing="1" w:after="0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154F5C">
        <w:rPr>
          <w:rFonts w:hAnsi="Times New Roman" w:cs="Times New Roman"/>
          <w:color w:val="000000"/>
          <w:sz w:val="24"/>
          <w:szCs w:val="24"/>
        </w:rPr>
        <w:t>в </w:t>
      </w:r>
      <w:r>
        <w:rPr>
          <w:rFonts w:hAnsi="Times New Roman" w:cs="Times New Roman"/>
          <w:color w:val="000000"/>
          <w:sz w:val="24"/>
          <w:szCs w:val="24"/>
        </w:rPr>
        <w:t>ш</w:t>
      </w:r>
      <w:r w:rsidRPr="00154F5C">
        <w:rPr>
          <w:rFonts w:hAnsi="Times New Roman" w:cs="Times New Roman"/>
          <w:color w:val="000000"/>
          <w:sz w:val="24"/>
          <w:szCs w:val="24"/>
        </w:rPr>
        <w:t>коле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создана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устойчивая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целевая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кадровая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система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154F5C">
        <w:rPr>
          <w:rFonts w:hAnsi="Times New Roman" w:cs="Times New Roman"/>
          <w:color w:val="000000"/>
          <w:sz w:val="24"/>
          <w:szCs w:val="24"/>
        </w:rPr>
        <w:t>в которой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осуществляется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подготовка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новых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кадров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из числа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собственных выпускников</w:t>
      </w:r>
      <w:r w:rsidRPr="00154F5C">
        <w:rPr>
          <w:rFonts w:hAnsi="Times New Roman" w:cs="Times New Roman"/>
          <w:color w:val="000000"/>
          <w:sz w:val="24"/>
          <w:szCs w:val="24"/>
        </w:rPr>
        <w:t>;</w:t>
      </w:r>
    </w:p>
    <w:p w:rsidR="00153A95" w:rsidRPr="00154F5C" w:rsidRDefault="00153A95" w:rsidP="00153A95">
      <w:pPr>
        <w:numPr>
          <w:ilvl w:val="0"/>
          <w:numId w:val="9"/>
        </w:numPr>
        <w:spacing w:before="100" w:beforeAutospacing="1" w:after="0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154F5C">
        <w:rPr>
          <w:rFonts w:hAnsi="Times New Roman" w:cs="Times New Roman"/>
          <w:color w:val="000000"/>
          <w:sz w:val="24"/>
          <w:szCs w:val="24"/>
        </w:rPr>
        <w:t>кадровый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потенциал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Школы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динамично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развивается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на основе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целенаправленной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работы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по повышению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квалификации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педагогов</w:t>
      </w:r>
      <w:r w:rsidRPr="00154F5C">
        <w:rPr>
          <w:rFonts w:hAnsi="Times New Roman" w:cs="Times New Roman"/>
          <w:color w:val="000000"/>
          <w:sz w:val="24"/>
          <w:szCs w:val="24"/>
        </w:rPr>
        <w:t>.</w:t>
      </w:r>
    </w:p>
    <w:p w:rsidR="00153A95" w:rsidRPr="00154F5C" w:rsidRDefault="00153A95" w:rsidP="00153A95">
      <w:pPr>
        <w:spacing w:after="0"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 xml:space="preserve">VII.  </w:t>
      </w:r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>Оценка</w:t>
      </w:r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>качества</w:t>
      </w:r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>учебно</w:t>
      </w:r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>-</w:t>
      </w:r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>методического</w:t>
      </w:r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>и библиотечно</w:t>
      </w:r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>-</w:t>
      </w:r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>информационного</w:t>
      </w:r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>обеспечения</w:t>
      </w:r>
    </w:p>
    <w:p w:rsidR="00153A95" w:rsidRPr="00154F5C" w:rsidRDefault="00153A95" w:rsidP="00153A95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154F5C">
        <w:rPr>
          <w:rFonts w:hAnsi="Times New Roman" w:cs="Times New Roman"/>
          <w:color w:val="000000"/>
          <w:sz w:val="24"/>
          <w:szCs w:val="24"/>
        </w:rPr>
        <w:t>Общая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характеристика</w:t>
      </w:r>
      <w:r w:rsidRPr="00154F5C">
        <w:rPr>
          <w:rFonts w:hAnsi="Times New Roman" w:cs="Times New Roman"/>
          <w:color w:val="000000"/>
          <w:sz w:val="24"/>
          <w:szCs w:val="24"/>
        </w:rPr>
        <w:t>:</w:t>
      </w:r>
    </w:p>
    <w:p w:rsidR="00153A95" w:rsidRPr="00154F5C" w:rsidRDefault="00153A95" w:rsidP="00153A95">
      <w:pPr>
        <w:numPr>
          <w:ilvl w:val="0"/>
          <w:numId w:val="10"/>
        </w:numPr>
        <w:spacing w:before="100" w:beforeAutospacing="1" w:after="0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154F5C">
        <w:rPr>
          <w:rFonts w:hAnsi="Times New Roman" w:cs="Times New Roman"/>
          <w:color w:val="000000"/>
          <w:sz w:val="24"/>
          <w:szCs w:val="24"/>
        </w:rPr>
        <w:t>объем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библиотечного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фонда —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7185</w:t>
      </w:r>
      <w:r w:rsidRPr="00154F5C">
        <w:rPr>
          <w:rFonts w:hAnsi="Times New Roman" w:cs="Times New Roman"/>
          <w:color w:val="000000"/>
          <w:sz w:val="24"/>
          <w:szCs w:val="24"/>
        </w:rPr>
        <w:t> единица</w:t>
      </w:r>
      <w:r w:rsidRPr="00154F5C">
        <w:rPr>
          <w:rFonts w:hAnsi="Times New Roman" w:cs="Times New Roman"/>
          <w:color w:val="000000"/>
          <w:sz w:val="24"/>
          <w:szCs w:val="24"/>
        </w:rPr>
        <w:t>;</w:t>
      </w:r>
    </w:p>
    <w:p w:rsidR="00153A95" w:rsidRPr="00154F5C" w:rsidRDefault="00153A95" w:rsidP="00153A95">
      <w:pPr>
        <w:numPr>
          <w:ilvl w:val="0"/>
          <w:numId w:val="10"/>
        </w:numPr>
        <w:spacing w:before="100" w:beforeAutospacing="1" w:after="0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154F5C">
        <w:rPr>
          <w:rFonts w:hAnsi="Times New Roman" w:cs="Times New Roman"/>
          <w:color w:val="000000"/>
          <w:sz w:val="24"/>
          <w:szCs w:val="24"/>
        </w:rPr>
        <w:t>книгообеспеченность</w:t>
      </w:r>
      <w:proofErr w:type="spellEnd"/>
      <w:r w:rsidRPr="00154F5C">
        <w:rPr>
          <w:rFonts w:hAnsi="Times New Roman" w:cs="Times New Roman"/>
          <w:color w:val="000000"/>
          <w:sz w:val="24"/>
          <w:szCs w:val="24"/>
        </w:rPr>
        <w:t> —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98</w:t>
      </w:r>
      <w:r w:rsidRPr="00154F5C">
        <w:rPr>
          <w:rFonts w:hAnsi="Times New Roman" w:cs="Times New Roman"/>
          <w:color w:val="000000"/>
          <w:sz w:val="24"/>
          <w:szCs w:val="24"/>
        </w:rPr>
        <w:t> процентов</w:t>
      </w:r>
      <w:r w:rsidRPr="00154F5C">
        <w:rPr>
          <w:rFonts w:hAnsi="Times New Roman" w:cs="Times New Roman"/>
          <w:color w:val="000000"/>
          <w:sz w:val="24"/>
          <w:szCs w:val="24"/>
        </w:rPr>
        <w:t>;</w:t>
      </w:r>
    </w:p>
    <w:p w:rsidR="00153A95" w:rsidRPr="00154F5C" w:rsidRDefault="00153A95" w:rsidP="00153A95">
      <w:pPr>
        <w:numPr>
          <w:ilvl w:val="0"/>
          <w:numId w:val="10"/>
        </w:numPr>
        <w:spacing w:before="100" w:beforeAutospacing="1" w:after="0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154F5C">
        <w:rPr>
          <w:rFonts w:hAnsi="Times New Roman" w:cs="Times New Roman"/>
          <w:color w:val="000000"/>
          <w:sz w:val="24"/>
          <w:szCs w:val="24"/>
        </w:rPr>
        <w:t>обращаемость —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1300 </w:t>
      </w:r>
      <w:r w:rsidRPr="00154F5C">
        <w:rPr>
          <w:rFonts w:hAnsi="Times New Roman" w:cs="Times New Roman"/>
          <w:color w:val="000000"/>
          <w:sz w:val="24"/>
          <w:szCs w:val="24"/>
        </w:rPr>
        <w:t>единиц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в год</w:t>
      </w:r>
      <w:r w:rsidRPr="00154F5C">
        <w:rPr>
          <w:rFonts w:hAnsi="Times New Roman" w:cs="Times New Roman"/>
          <w:color w:val="000000"/>
          <w:sz w:val="24"/>
          <w:szCs w:val="24"/>
        </w:rPr>
        <w:t>;</w:t>
      </w:r>
    </w:p>
    <w:p w:rsidR="00153A95" w:rsidRPr="00154F5C" w:rsidRDefault="00153A95" w:rsidP="00153A95">
      <w:pPr>
        <w:numPr>
          <w:ilvl w:val="0"/>
          <w:numId w:val="10"/>
        </w:numPr>
        <w:spacing w:before="100" w:beforeAutospacing="1" w:after="0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154F5C">
        <w:rPr>
          <w:rFonts w:hAnsi="Times New Roman" w:cs="Times New Roman"/>
          <w:color w:val="000000"/>
          <w:sz w:val="24"/>
          <w:szCs w:val="24"/>
        </w:rPr>
        <w:t>объем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у</w:t>
      </w:r>
      <w:r>
        <w:rPr>
          <w:rFonts w:hAnsi="Times New Roman" w:cs="Times New Roman"/>
          <w:color w:val="000000"/>
          <w:sz w:val="24"/>
          <w:szCs w:val="24"/>
        </w:rPr>
        <w:t>чебного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фонда —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2622 </w:t>
      </w:r>
      <w:r w:rsidRPr="00154F5C">
        <w:rPr>
          <w:rFonts w:hAnsi="Times New Roman" w:cs="Times New Roman"/>
          <w:color w:val="000000"/>
          <w:sz w:val="24"/>
          <w:szCs w:val="24"/>
        </w:rPr>
        <w:t>единица</w:t>
      </w:r>
      <w:r w:rsidRPr="00154F5C">
        <w:rPr>
          <w:rFonts w:hAnsi="Times New Roman" w:cs="Times New Roman"/>
          <w:color w:val="000000"/>
          <w:sz w:val="24"/>
          <w:szCs w:val="24"/>
        </w:rPr>
        <w:t>.</w:t>
      </w:r>
    </w:p>
    <w:p w:rsidR="00153A95" w:rsidRPr="00154F5C" w:rsidRDefault="00153A95" w:rsidP="00153A95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154F5C">
        <w:rPr>
          <w:rFonts w:hAnsi="Times New Roman" w:cs="Times New Roman"/>
          <w:color w:val="000000"/>
          <w:sz w:val="24"/>
          <w:szCs w:val="24"/>
        </w:rPr>
        <w:t>Фонд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библиотеки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формируется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за счет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федерального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154F5C">
        <w:rPr>
          <w:rFonts w:hAnsi="Times New Roman" w:cs="Times New Roman"/>
          <w:color w:val="000000"/>
          <w:sz w:val="24"/>
          <w:szCs w:val="24"/>
        </w:rPr>
        <w:t>областного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154F5C">
        <w:rPr>
          <w:rFonts w:hAnsi="Times New Roman" w:cs="Times New Roman"/>
          <w:color w:val="000000"/>
          <w:sz w:val="24"/>
          <w:szCs w:val="24"/>
        </w:rPr>
        <w:t>местного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бюджетов</w:t>
      </w:r>
      <w:r w:rsidRPr="00154F5C">
        <w:rPr>
          <w:rFonts w:hAnsi="Times New Roman" w:cs="Times New Roman"/>
          <w:color w:val="000000"/>
          <w:sz w:val="24"/>
          <w:szCs w:val="24"/>
        </w:rPr>
        <w:t>.</w:t>
      </w:r>
    </w:p>
    <w:p w:rsidR="00153A95" w:rsidRPr="00544CF9" w:rsidRDefault="00153A95" w:rsidP="00153A95">
      <w:pPr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  <w:r w:rsidRPr="00544CF9">
        <w:rPr>
          <w:rFonts w:hAnsi="Times New Roman" w:cs="Times New Roman"/>
          <w:color w:val="000000"/>
          <w:sz w:val="24"/>
          <w:szCs w:val="24"/>
        </w:rPr>
        <w:t>Состав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4CF9">
        <w:rPr>
          <w:rFonts w:hAnsi="Times New Roman" w:cs="Times New Roman"/>
          <w:color w:val="000000"/>
          <w:sz w:val="24"/>
          <w:szCs w:val="24"/>
        </w:rPr>
        <w:t>фонда</w:t>
      </w:r>
      <w:r w:rsidRPr="00544CF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4CF9">
        <w:rPr>
          <w:rFonts w:hAnsi="Times New Roman" w:cs="Times New Roman"/>
          <w:color w:val="000000"/>
          <w:sz w:val="24"/>
          <w:szCs w:val="24"/>
        </w:rPr>
        <w:t>и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544CF9">
        <w:rPr>
          <w:rFonts w:hAnsi="Times New Roman" w:cs="Times New Roman"/>
          <w:color w:val="000000"/>
          <w:sz w:val="24"/>
          <w:szCs w:val="24"/>
        </w:rPr>
        <w:t>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44CF9">
        <w:rPr>
          <w:rFonts w:hAnsi="Times New Roman" w:cs="Times New Roman"/>
          <w:color w:val="000000"/>
          <w:sz w:val="24"/>
          <w:szCs w:val="24"/>
        </w:rPr>
        <w:t>использование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79"/>
        <w:gridCol w:w="3692"/>
        <w:gridCol w:w="3008"/>
        <w:gridCol w:w="2352"/>
      </w:tblGrid>
      <w:tr w:rsidR="00153A95" w:rsidRPr="00315E02" w:rsidTr="00723B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Вид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литературы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единиц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в фонде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Сколько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экземпляров</w:t>
            </w:r>
            <w:r w:rsidRPr="00154F5C">
              <w:rPr>
                <w:sz w:val="24"/>
                <w:szCs w:val="24"/>
              </w:rPr>
              <w:br/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выдавалось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за год</w:t>
            </w:r>
          </w:p>
        </w:tc>
      </w:tr>
      <w:tr w:rsidR="00153A95" w:rsidRPr="00154F5C" w:rsidTr="00723B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Учебная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2622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625</w:t>
            </w:r>
          </w:p>
        </w:tc>
      </w:tr>
      <w:tr w:rsidR="00153A95" w:rsidRPr="00154F5C" w:rsidTr="00723B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61</w:t>
            </w:r>
          </w:p>
        </w:tc>
      </w:tr>
      <w:tr w:rsidR="00153A95" w:rsidRPr="00154F5C" w:rsidTr="00723B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Художественная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6030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544CF9" w:rsidRDefault="00153A95" w:rsidP="00153A95">
            <w:pPr>
              <w:spacing w:after="0"/>
              <w:rPr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1024</w:t>
            </w:r>
          </w:p>
        </w:tc>
      </w:tr>
      <w:tr w:rsidR="00153A95" w:rsidRPr="00154F5C" w:rsidTr="00723B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Справочная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544CF9" w:rsidRDefault="00153A95" w:rsidP="00153A95">
            <w:pPr>
              <w:spacing w:after="0"/>
              <w:rPr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  <w:tr w:rsidR="00153A95" w:rsidRPr="00154F5C" w:rsidTr="00723B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Языковедение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литературоведение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428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198</w:t>
            </w:r>
          </w:p>
        </w:tc>
      </w:tr>
      <w:tr w:rsidR="00153A95" w:rsidRPr="00154F5C" w:rsidTr="00723B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proofErr w:type="spellStart"/>
            <w:proofErr w:type="gram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Естественно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научная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336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66</w:t>
            </w:r>
          </w:p>
        </w:tc>
      </w:tr>
      <w:tr w:rsidR="00153A95" w:rsidRPr="00154F5C" w:rsidTr="00723B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Техническая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sz w:val="24"/>
                <w:szCs w:val="24"/>
              </w:rPr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544CF9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153A95" w:rsidRPr="00154F5C" w:rsidTr="00723B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Общественно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политическая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544CF9" w:rsidRDefault="00153A95" w:rsidP="00153A95">
            <w:pPr>
              <w:spacing w:after="0"/>
              <w:rPr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</w:p>
        </w:tc>
      </w:tr>
    </w:tbl>
    <w:p w:rsidR="00153A95" w:rsidRPr="00154F5C" w:rsidRDefault="00153A95" w:rsidP="00153A95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154F5C">
        <w:rPr>
          <w:rFonts w:hAnsi="Times New Roman" w:cs="Times New Roman"/>
          <w:color w:val="000000"/>
          <w:sz w:val="24"/>
          <w:szCs w:val="24"/>
        </w:rPr>
        <w:t>Фонд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библиотеки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соответствует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требованиям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ФГОС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154F5C">
        <w:rPr>
          <w:rFonts w:hAnsi="Times New Roman" w:cs="Times New Roman"/>
          <w:color w:val="000000"/>
          <w:sz w:val="24"/>
          <w:szCs w:val="24"/>
        </w:rPr>
        <w:t>учебники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фонда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входят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в федеральный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перечень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154F5C">
        <w:rPr>
          <w:rFonts w:hAnsi="Times New Roman" w:cs="Times New Roman"/>
          <w:color w:val="000000"/>
          <w:sz w:val="24"/>
          <w:szCs w:val="24"/>
        </w:rPr>
        <w:t>утвержденный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приказом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54F5C">
        <w:rPr>
          <w:rFonts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России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21.09.2022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№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858.</w:t>
      </w:r>
    </w:p>
    <w:p w:rsidR="00153A95" w:rsidRPr="00154F5C" w:rsidRDefault="00153A95" w:rsidP="00153A95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154F5C">
        <w:rPr>
          <w:rFonts w:hAnsi="Times New Roman" w:cs="Times New Roman"/>
          <w:color w:val="000000"/>
          <w:sz w:val="24"/>
          <w:szCs w:val="24"/>
        </w:rPr>
        <w:t>В библиотеке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имеются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электронные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образовательные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ресурсы —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110</w:t>
      </w:r>
      <w:r w:rsidRPr="00154F5C">
        <w:rPr>
          <w:rFonts w:hAnsi="Times New Roman" w:cs="Times New Roman"/>
          <w:color w:val="000000"/>
          <w:sz w:val="24"/>
          <w:szCs w:val="24"/>
        </w:rPr>
        <w:t> дисков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; </w:t>
      </w:r>
      <w:r w:rsidRPr="00154F5C">
        <w:rPr>
          <w:rFonts w:hAnsi="Times New Roman" w:cs="Times New Roman"/>
          <w:color w:val="000000"/>
          <w:sz w:val="24"/>
          <w:szCs w:val="24"/>
        </w:rPr>
        <w:t>сетевые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образовательные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ресурсы —</w:t>
      </w:r>
      <w:proofErr w:type="gramStart"/>
      <w:r w:rsidRPr="00154F5C">
        <w:rPr>
          <w:rFonts w:hAnsi="Times New Roman" w:cs="Times New Roman"/>
          <w:color w:val="000000"/>
          <w:sz w:val="24"/>
          <w:szCs w:val="24"/>
        </w:rPr>
        <w:t xml:space="preserve"> .</w:t>
      </w:r>
      <w:proofErr w:type="gramEnd"/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54F5C">
        <w:rPr>
          <w:rFonts w:hAnsi="Times New Roman" w:cs="Times New Roman"/>
          <w:color w:val="000000"/>
          <w:sz w:val="24"/>
          <w:szCs w:val="24"/>
        </w:rPr>
        <w:t>Мультимедийные</w:t>
      </w:r>
      <w:proofErr w:type="spellEnd"/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средства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154F5C">
        <w:rPr>
          <w:rFonts w:hAnsi="Times New Roman" w:cs="Times New Roman"/>
          <w:color w:val="000000"/>
          <w:sz w:val="24"/>
          <w:szCs w:val="24"/>
        </w:rPr>
        <w:t>презентации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154F5C">
        <w:rPr>
          <w:rFonts w:hAnsi="Times New Roman" w:cs="Times New Roman"/>
          <w:color w:val="000000"/>
          <w:sz w:val="24"/>
          <w:szCs w:val="24"/>
        </w:rPr>
        <w:t>электронные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энциклопедии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154F5C">
        <w:rPr>
          <w:rFonts w:hAnsi="Times New Roman" w:cs="Times New Roman"/>
          <w:color w:val="000000"/>
          <w:sz w:val="24"/>
          <w:szCs w:val="24"/>
        </w:rPr>
        <w:t>дидактические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материалы</w:t>
      </w:r>
      <w:r w:rsidRPr="00154F5C">
        <w:rPr>
          <w:rFonts w:hAnsi="Times New Roman" w:cs="Times New Roman"/>
          <w:color w:val="000000"/>
          <w:sz w:val="24"/>
          <w:szCs w:val="24"/>
        </w:rPr>
        <w:t>).</w:t>
      </w:r>
    </w:p>
    <w:p w:rsidR="00153A95" w:rsidRPr="00154F5C" w:rsidRDefault="00153A95" w:rsidP="00153A95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154F5C">
        <w:rPr>
          <w:rFonts w:hAnsi="Times New Roman" w:cs="Times New Roman"/>
          <w:color w:val="000000"/>
          <w:sz w:val="24"/>
          <w:szCs w:val="24"/>
        </w:rPr>
        <w:t>Средний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уровень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посещаемости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библиотеки —</w:t>
      </w:r>
      <w:r>
        <w:rPr>
          <w:rFonts w:hAnsi="Times New Roman" w:cs="Times New Roman"/>
          <w:color w:val="000000"/>
          <w:sz w:val="24"/>
          <w:szCs w:val="24"/>
        </w:rPr>
        <w:t xml:space="preserve"> 12</w:t>
      </w:r>
      <w:r w:rsidRPr="00154F5C">
        <w:rPr>
          <w:rFonts w:hAnsi="Times New Roman" w:cs="Times New Roman"/>
          <w:color w:val="000000"/>
          <w:sz w:val="24"/>
          <w:szCs w:val="24"/>
        </w:rPr>
        <w:t> человек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в день</w:t>
      </w:r>
      <w:r w:rsidRPr="00154F5C">
        <w:rPr>
          <w:rFonts w:hAnsi="Times New Roman" w:cs="Times New Roman"/>
          <w:color w:val="000000"/>
          <w:sz w:val="24"/>
          <w:szCs w:val="24"/>
        </w:rPr>
        <w:t>.</w:t>
      </w:r>
    </w:p>
    <w:p w:rsidR="00153A95" w:rsidRPr="00154F5C" w:rsidRDefault="00153A95" w:rsidP="00153A95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154F5C">
        <w:rPr>
          <w:rFonts w:hAnsi="Times New Roman" w:cs="Times New Roman"/>
          <w:color w:val="000000"/>
          <w:sz w:val="24"/>
          <w:szCs w:val="24"/>
        </w:rPr>
        <w:t>На официальный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сайт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школы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 </w:t>
      </w:r>
      <w:r w:rsidRPr="00154F5C">
        <w:rPr>
          <w:rFonts w:hAnsi="Times New Roman" w:cs="Times New Roman"/>
          <w:color w:val="000000"/>
          <w:sz w:val="24"/>
          <w:szCs w:val="24"/>
        </w:rPr>
        <w:t>выставляются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материалы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библиотеки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с информацией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о работе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и проводимых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мероприятиях</w:t>
      </w:r>
      <w:r w:rsidRPr="00154F5C">
        <w:rPr>
          <w:rFonts w:hAnsi="Times New Roman" w:cs="Times New Roman"/>
          <w:color w:val="000000"/>
          <w:sz w:val="24"/>
          <w:szCs w:val="24"/>
        </w:rPr>
        <w:t>.</w:t>
      </w:r>
    </w:p>
    <w:p w:rsidR="00153A95" w:rsidRPr="00154F5C" w:rsidRDefault="00153A95" w:rsidP="00153A95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154F5C">
        <w:rPr>
          <w:rFonts w:hAnsi="Times New Roman" w:cs="Times New Roman"/>
          <w:color w:val="000000"/>
          <w:sz w:val="24"/>
          <w:szCs w:val="24"/>
        </w:rPr>
        <w:t>Оснащенность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библиотеки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учебными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пособиями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удовлетворительная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154F5C">
        <w:rPr>
          <w:rFonts w:hAnsi="Times New Roman" w:cs="Times New Roman"/>
          <w:color w:val="000000"/>
          <w:sz w:val="24"/>
          <w:szCs w:val="24"/>
        </w:rPr>
        <w:t>Требуется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дополнительное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финансирование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библиотеки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на закупку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УМК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и обновление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фонда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художественной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литературы</w:t>
      </w:r>
      <w:r w:rsidRPr="00154F5C">
        <w:rPr>
          <w:rFonts w:hAnsi="Times New Roman" w:cs="Times New Roman"/>
          <w:color w:val="000000"/>
          <w:sz w:val="24"/>
          <w:szCs w:val="24"/>
        </w:rPr>
        <w:t>.</w:t>
      </w:r>
    </w:p>
    <w:p w:rsidR="00153A95" w:rsidRPr="00154F5C" w:rsidRDefault="00153A95" w:rsidP="00153A95">
      <w:pPr>
        <w:spacing w:after="0"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 xml:space="preserve">VIII.  </w:t>
      </w:r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>Оценка</w:t>
      </w:r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>материально</w:t>
      </w:r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>-</w:t>
      </w:r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>технической</w:t>
      </w:r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>базы</w:t>
      </w:r>
    </w:p>
    <w:p w:rsidR="00153A95" w:rsidRPr="00154F5C" w:rsidRDefault="00153A95" w:rsidP="00153A95">
      <w:pPr>
        <w:spacing w:after="0"/>
        <w:ind w:left="1" w:firstLine="240"/>
        <w:jc w:val="both"/>
        <w:rPr>
          <w:sz w:val="24"/>
          <w:szCs w:val="24"/>
        </w:rPr>
      </w:pPr>
      <w:r w:rsidRPr="00154F5C">
        <w:rPr>
          <w:sz w:val="24"/>
          <w:szCs w:val="24"/>
        </w:rPr>
        <w:t>Школа размещается в здании постройки 1977 года. По многим параметрам она отвечает современным требованиям. Школа уютная. Ежегодно проводится косметический ремонт. Имеются акты готовности школы к новому учебному году. В школе поддерживается чистота, своевременно осуществляется влажная уборка помещений, соблюдается режим проветривания.</w:t>
      </w:r>
    </w:p>
    <w:p w:rsidR="00153A95" w:rsidRPr="00154F5C" w:rsidRDefault="00153A95" w:rsidP="00153A95">
      <w:pPr>
        <w:tabs>
          <w:tab w:val="left" w:pos="721"/>
          <w:tab w:val="left" w:pos="2161"/>
          <w:tab w:val="left" w:pos="3541"/>
          <w:tab w:val="left" w:pos="4521"/>
          <w:tab w:val="left" w:pos="5861"/>
          <w:tab w:val="left" w:pos="6481"/>
          <w:tab w:val="left" w:pos="7801"/>
        </w:tabs>
        <w:spacing w:after="0"/>
        <w:ind w:left="181"/>
        <w:rPr>
          <w:sz w:val="24"/>
          <w:szCs w:val="24"/>
        </w:rPr>
      </w:pPr>
      <w:r w:rsidRPr="00154F5C">
        <w:rPr>
          <w:sz w:val="24"/>
          <w:szCs w:val="24"/>
        </w:rPr>
        <w:t>Для</w:t>
      </w:r>
      <w:r w:rsidRPr="00154F5C">
        <w:rPr>
          <w:sz w:val="24"/>
          <w:szCs w:val="24"/>
        </w:rPr>
        <w:tab/>
        <w:t>обеспечения</w:t>
      </w:r>
      <w:r w:rsidRPr="00154F5C">
        <w:rPr>
          <w:sz w:val="24"/>
          <w:szCs w:val="24"/>
        </w:rPr>
        <w:tab/>
        <w:t>безопасных</w:t>
      </w:r>
      <w:r w:rsidRPr="00154F5C">
        <w:rPr>
          <w:sz w:val="24"/>
          <w:szCs w:val="24"/>
        </w:rPr>
        <w:tab/>
        <w:t>условий</w:t>
      </w:r>
      <w:r w:rsidRPr="00154F5C">
        <w:rPr>
          <w:sz w:val="24"/>
          <w:szCs w:val="24"/>
        </w:rPr>
        <w:tab/>
        <w:t>требования</w:t>
      </w:r>
      <w:r w:rsidRPr="00154F5C">
        <w:rPr>
          <w:sz w:val="24"/>
          <w:szCs w:val="24"/>
        </w:rPr>
        <w:tab/>
        <w:t>всех</w:t>
      </w:r>
      <w:r w:rsidRPr="00154F5C">
        <w:rPr>
          <w:sz w:val="24"/>
          <w:szCs w:val="24"/>
        </w:rPr>
        <w:tab/>
        <w:t>участников</w:t>
      </w:r>
      <w:r w:rsidRPr="00154F5C">
        <w:rPr>
          <w:sz w:val="24"/>
          <w:szCs w:val="24"/>
        </w:rPr>
        <w:tab/>
        <w:t>образовательного</w:t>
      </w:r>
    </w:p>
    <w:p w:rsidR="00153A95" w:rsidRPr="00154F5C" w:rsidRDefault="00153A95" w:rsidP="00153A95">
      <w:pPr>
        <w:spacing w:after="0"/>
        <w:jc w:val="both"/>
        <w:rPr>
          <w:sz w:val="24"/>
          <w:szCs w:val="24"/>
        </w:rPr>
      </w:pPr>
      <w:r w:rsidRPr="00154F5C">
        <w:rPr>
          <w:sz w:val="24"/>
          <w:szCs w:val="24"/>
        </w:rPr>
        <w:t>процесса проделана определенная работа: заменена крыша, установлена АПС с видеонаблюдением, отремонтированы столовая и складские помещения, частично заменена электропроводка, полностью заменена отопительная система, произведен ремонт учебных кабинетов.</w:t>
      </w:r>
    </w:p>
    <w:p w:rsidR="00153A95" w:rsidRPr="00154F5C" w:rsidRDefault="00153A95" w:rsidP="00153A95">
      <w:pPr>
        <w:spacing w:after="0"/>
        <w:ind w:left="1" w:firstLine="480"/>
        <w:jc w:val="both"/>
        <w:rPr>
          <w:sz w:val="24"/>
          <w:szCs w:val="24"/>
        </w:rPr>
      </w:pPr>
      <w:r w:rsidRPr="00154F5C">
        <w:rPr>
          <w:sz w:val="24"/>
          <w:szCs w:val="24"/>
        </w:rPr>
        <w:t xml:space="preserve">Для создания комфортных условий пребывания в вестибюле первого этажа создан уголок отдыха </w:t>
      </w:r>
      <w:proofErr w:type="gramStart"/>
      <w:r w:rsidRPr="00154F5C">
        <w:rPr>
          <w:sz w:val="24"/>
          <w:szCs w:val="24"/>
        </w:rPr>
        <w:t>для</w:t>
      </w:r>
      <w:proofErr w:type="gramEnd"/>
      <w:r w:rsidRPr="00154F5C">
        <w:rPr>
          <w:sz w:val="24"/>
          <w:szCs w:val="24"/>
        </w:rPr>
        <w:t xml:space="preserve"> обучающихся.</w:t>
      </w:r>
    </w:p>
    <w:p w:rsidR="00153A95" w:rsidRPr="00154F5C" w:rsidRDefault="00153A95" w:rsidP="00153A95">
      <w:pPr>
        <w:spacing w:after="0"/>
        <w:ind w:left="1" w:firstLine="480"/>
        <w:jc w:val="both"/>
        <w:rPr>
          <w:sz w:val="24"/>
          <w:szCs w:val="24"/>
        </w:rPr>
      </w:pPr>
      <w:r w:rsidRPr="00154F5C">
        <w:rPr>
          <w:sz w:val="24"/>
          <w:szCs w:val="24"/>
        </w:rPr>
        <w:t>В школе работает комп</w:t>
      </w:r>
      <w:r>
        <w:rPr>
          <w:sz w:val="24"/>
          <w:szCs w:val="24"/>
        </w:rPr>
        <w:t xml:space="preserve">ьютерный класс, где </w:t>
      </w:r>
      <w:proofErr w:type="gramStart"/>
      <w:r>
        <w:rPr>
          <w:sz w:val="24"/>
          <w:szCs w:val="24"/>
        </w:rPr>
        <w:t>размещены</w:t>
      </w:r>
      <w:proofErr w:type="gramEnd"/>
      <w:r>
        <w:rPr>
          <w:sz w:val="24"/>
          <w:szCs w:val="24"/>
        </w:rPr>
        <w:t xml:space="preserve"> 10</w:t>
      </w:r>
      <w:r w:rsidRPr="00154F5C">
        <w:rPr>
          <w:sz w:val="24"/>
          <w:szCs w:val="24"/>
        </w:rPr>
        <w:t xml:space="preserve"> компьютеров</w:t>
      </w:r>
      <w:r w:rsidRPr="00154F5C">
        <w:rPr>
          <w:b/>
          <w:bCs/>
          <w:sz w:val="24"/>
          <w:szCs w:val="24"/>
        </w:rPr>
        <w:t>.</w:t>
      </w:r>
      <w:r w:rsidRPr="00154F5C">
        <w:rPr>
          <w:sz w:val="24"/>
          <w:szCs w:val="24"/>
        </w:rPr>
        <w:t xml:space="preserve"> По программе МО и Н РТ «</w:t>
      </w:r>
      <w:proofErr w:type="spellStart"/>
      <w:proofErr w:type="gramStart"/>
      <w:r w:rsidRPr="00154F5C">
        <w:rPr>
          <w:sz w:val="24"/>
          <w:szCs w:val="24"/>
        </w:rPr>
        <w:t>Ноутбук-учителю</w:t>
      </w:r>
      <w:proofErr w:type="spellEnd"/>
      <w:proofErr w:type="gramEnd"/>
      <w:r w:rsidRPr="00154F5C">
        <w:rPr>
          <w:sz w:val="24"/>
          <w:szCs w:val="24"/>
        </w:rPr>
        <w:t xml:space="preserve">» все учителя обеспечены ноутбуками. В течение учебного года получены новые ноутбуки. Они все подключены к сети </w:t>
      </w:r>
      <w:proofErr w:type="gramStart"/>
      <w:r w:rsidRPr="00154F5C">
        <w:rPr>
          <w:sz w:val="24"/>
          <w:szCs w:val="24"/>
        </w:rPr>
        <w:t>Интернет</w:t>
      </w:r>
      <w:proofErr w:type="gramEnd"/>
      <w:r w:rsidRPr="00154F5C">
        <w:rPr>
          <w:sz w:val="24"/>
          <w:szCs w:val="24"/>
        </w:rPr>
        <w:t xml:space="preserve"> и школа имеет свою электронную почту и сайт, так же в системе Электронного образования каждый учитель и ученик имеют электронную почту.</w:t>
      </w:r>
    </w:p>
    <w:p w:rsidR="00153A95" w:rsidRPr="00154F5C" w:rsidRDefault="00153A95" w:rsidP="00153A95">
      <w:pPr>
        <w:spacing w:after="0"/>
        <w:ind w:left="1" w:firstLine="720"/>
        <w:jc w:val="both"/>
        <w:rPr>
          <w:sz w:val="24"/>
          <w:szCs w:val="24"/>
        </w:rPr>
      </w:pPr>
      <w:proofErr w:type="gramStart"/>
      <w:r w:rsidRPr="00154F5C">
        <w:rPr>
          <w:sz w:val="24"/>
          <w:szCs w:val="24"/>
        </w:rPr>
        <w:t>За последние 5 лет обновилась материально-техническая база школы: для начальных классов приобретена пособия, оборудование и таблицы, интерактивная доска с проектором, музыкальный центр, лабораторная посуда для кабинета физики, химии, для кабинета математики таблицы и плакаты, оборудованы кабинеты технического и обслуживающего труда.</w:t>
      </w:r>
      <w:proofErr w:type="gramEnd"/>
      <w:r w:rsidRPr="00154F5C">
        <w:rPr>
          <w:sz w:val="24"/>
          <w:szCs w:val="24"/>
        </w:rPr>
        <w:t xml:space="preserve"> Каждый год обновляется спортивный инвентарь и кухонная посуда.</w:t>
      </w:r>
    </w:p>
    <w:p w:rsidR="00153A95" w:rsidRPr="00154F5C" w:rsidRDefault="00153A95" w:rsidP="00153A95">
      <w:pPr>
        <w:spacing w:after="0"/>
        <w:ind w:left="1" w:firstLine="720"/>
        <w:jc w:val="both"/>
        <w:rPr>
          <w:sz w:val="24"/>
          <w:szCs w:val="24"/>
        </w:rPr>
      </w:pPr>
      <w:r w:rsidRPr="00154F5C">
        <w:rPr>
          <w:sz w:val="24"/>
          <w:szCs w:val="24"/>
        </w:rPr>
        <w:t>Другое оборудование и хозяйственный инвентарь пополняются по мере необходимости за счёт бюджетных и внебюджетных средств.</w:t>
      </w:r>
    </w:p>
    <w:p w:rsidR="00153A95" w:rsidRPr="00154F5C" w:rsidRDefault="00153A95" w:rsidP="00153A95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154F5C">
        <w:rPr>
          <w:rFonts w:hAnsi="Times New Roman" w:cs="Times New Roman"/>
          <w:color w:val="000000"/>
          <w:sz w:val="24"/>
          <w:szCs w:val="24"/>
        </w:rPr>
        <w:lastRenderedPageBreak/>
        <w:t>Материально</w:t>
      </w:r>
      <w:r w:rsidRPr="00154F5C">
        <w:rPr>
          <w:rFonts w:hAnsi="Times New Roman" w:cs="Times New Roman"/>
          <w:color w:val="000000"/>
          <w:sz w:val="24"/>
          <w:szCs w:val="24"/>
        </w:rPr>
        <w:t>-</w:t>
      </w:r>
      <w:r w:rsidRPr="00154F5C">
        <w:rPr>
          <w:rFonts w:hAnsi="Times New Roman" w:cs="Times New Roman"/>
          <w:color w:val="000000"/>
          <w:sz w:val="24"/>
          <w:szCs w:val="24"/>
        </w:rPr>
        <w:t>техническое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обеспечение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Школы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позволяет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реализовывать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в полной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мере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образовательные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программы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154F5C">
        <w:rPr>
          <w:rFonts w:hAnsi="Times New Roman" w:cs="Times New Roman"/>
          <w:color w:val="000000"/>
          <w:sz w:val="24"/>
          <w:szCs w:val="24"/>
        </w:rPr>
        <w:t>В Школе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154F5C">
        <w:rPr>
          <w:rFonts w:hAnsi="Times New Roman" w:cs="Times New Roman"/>
          <w:color w:val="000000"/>
          <w:sz w:val="24"/>
          <w:szCs w:val="24"/>
        </w:rPr>
        <w:t>оборудованы</w:t>
      </w:r>
      <w:proofErr w:type="gramEnd"/>
      <w:r w:rsidRPr="00154F5C">
        <w:rPr>
          <w:rFonts w:hAnsi="Times New Roman" w:cs="Times New Roman"/>
          <w:color w:val="000000"/>
          <w:sz w:val="24"/>
          <w:szCs w:val="24"/>
        </w:rPr>
        <w:t xml:space="preserve"> 15</w:t>
      </w:r>
      <w:r w:rsidRPr="00154F5C">
        <w:rPr>
          <w:rFonts w:hAnsi="Times New Roman" w:cs="Times New Roman"/>
          <w:color w:val="000000"/>
          <w:sz w:val="24"/>
          <w:szCs w:val="24"/>
        </w:rPr>
        <w:t> учебных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кабинета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,1 </w:t>
      </w:r>
      <w:r w:rsidRPr="00154F5C">
        <w:rPr>
          <w:rFonts w:hAnsi="Times New Roman" w:cs="Times New Roman"/>
          <w:color w:val="000000"/>
          <w:sz w:val="24"/>
          <w:szCs w:val="24"/>
        </w:rPr>
        <w:t>спортзал</w:t>
      </w:r>
      <w:r w:rsidRPr="00154F5C">
        <w:rPr>
          <w:rFonts w:hAnsi="Times New Roman" w:cs="Times New Roman"/>
          <w:color w:val="000000"/>
          <w:sz w:val="24"/>
          <w:szCs w:val="24"/>
        </w:rPr>
        <w:t>,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которые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соответствуют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санитарно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54F5C">
        <w:rPr>
          <w:rFonts w:hAnsi="Times New Roman" w:cs="Times New Roman"/>
          <w:color w:val="000000"/>
          <w:sz w:val="24"/>
          <w:szCs w:val="24"/>
        </w:rPr>
        <w:t>эпидиологическим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требованиям</w:t>
      </w:r>
      <w:r w:rsidRPr="00154F5C"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В том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числе</w:t>
      </w:r>
      <w:r w:rsidRPr="00154F5C">
        <w:rPr>
          <w:rFonts w:hAnsi="Times New Roman" w:cs="Times New Roman"/>
          <w:color w:val="000000"/>
          <w:sz w:val="24"/>
          <w:szCs w:val="24"/>
        </w:rPr>
        <w:t>:</w:t>
      </w:r>
    </w:p>
    <w:p w:rsidR="00153A95" w:rsidRPr="00154F5C" w:rsidRDefault="00153A95" w:rsidP="00153A95">
      <w:pPr>
        <w:numPr>
          <w:ilvl w:val="0"/>
          <w:numId w:val="11"/>
        </w:numPr>
        <w:spacing w:after="0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154F5C">
        <w:rPr>
          <w:rFonts w:hAnsi="Times New Roman" w:cs="Times New Roman"/>
          <w:color w:val="000000"/>
          <w:sz w:val="24"/>
          <w:szCs w:val="24"/>
        </w:rPr>
        <w:t>лабораторияпо</w:t>
      </w:r>
      <w:proofErr w:type="spellEnd"/>
      <w:r w:rsidRPr="00154F5C">
        <w:rPr>
          <w:rFonts w:hAnsi="Times New Roman" w:cs="Times New Roman"/>
          <w:color w:val="000000"/>
          <w:sz w:val="24"/>
          <w:szCs w:val="24"/>
        </w:rPr>
        <w:t> физике</w:t>
      </w:r>
      <w:r w:rsidRPr="00154F5C">
        <w:rPr>
          <w:rFonts w:hAnsi="Times New Roman" w:cs="Times New Roman"/>
          <w:color w:val="000000"/>
          <w:sz w:val="24"/>
          <w:szCs w:val="24"/>
        </w:rPr>
        <w:t>;</w:t>
      </w:r>
    </w:p>
    <w:p w:rsidR="00153A95" w:rsidRPr="00154F5C" w:rsidRDefault="00153A95" w:rsidP="00153A95">
      <w:pPr>
        <w:numPr>
          <w:ilvl w:val="0"/>
          <w:numId w:val="11"/>
        </w:numPr>
        <w:spacing w:after="0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154F5C">
        <w:rPr>
          <w:rFonts w:hAnsi="Times New Roman" w:cs="Times New Roman"/>
          <w:color w:val="000000"/>
          <w:sz w:val="24"/>
          <w:szCs w:val="24"/>
        </w:rPr>
        <w:t>лаборатория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по химии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и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биологии</w:t>
      </w:r>
      <w:r w:rsidRPr="00154F5C">
        <w:rPr>
          <w:rFonts w:hAnsi="Times New Roman" w:cs="Times New Roman"/>
          <w:color w:val="000000"/>
          <w:sz w:val="24"/>
          <w:szCs w:val="24"/>
        </w:rPr>
        <w:t>;</w:t>
      </w:r>
    </w:p>
    <w:p w:rsidR="00153A95" w:rsidRPr="00154F5C" w:rsidRDefault="00153A95" w:rsidP="00153A95">
      <w:pPr>
        <w:numPr>
          <w:ilvl w:val="0"/>
          <w:numId w:val="11"/>
        </w:numPr>
        <w:spacing w:after="0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154F5C">
        <w:rPr>
          <w:rFonts w:hAnsi="Times New Roman" w:cs="Times New Roman"/>
          <w:color w:val="000000"/>
          <w:sz w:val="24"/>
          <w:szCs w:val="24"/>
        </w:rPr>
        <w:t>один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компьютерный</w:t>
      </w:r>
      <w:r>
        <w:rPr>
          <w:rFonts w:hAnsi="Times New Roman" w:cs="Times New Roman"/>
          <w:color w:val="000000"/>
          <w:sz w:val="24"/>
          <w:szCs w:val="24"/>
        </w:rPr>
        <w:t xml:space="preserve">  </w:t>
      </w:r>
      <w:r w:rsidRPr="00154F5C">
        <w:rPr>
          <w:rFonts w:hAnsi="Times New Roman" w:cs="Times New Roman"/>
          <w:color w:val="000000"/>
          <w:sz w:val="24"/>
          <w:szCs w:val="24"/>
        </w:rPr>
        <w:t>класс</w:t>
      </w:r>
      <w:r w:rsidRPr="00154F5C">
        <w:rPr>
          <w:rFonts w:hAnsi="Times New Roman" w:cs="Times New Roman"/>
          <w:color w:val="000000"/>
          <w:sz w:val="24"/>
          <w:szCs w:val="24"/>
        </w:rPr>
        <w:t>;</w:t>
      </w:r>
    </w:p>
    <w:p w:rsidR="00153A95" w:rsidRPr="00154F5C" w:rsidRDefault="00153A95" w:rsidP="00153A95">
      <w:pPr>
        <w:numPr>
          <w:ilvl w:val="0"/>
          <w:numId w:val="11"/>
        </w:numPr>
        <w:spacing w:after="0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154F5C">
        <w:rPr>
          <w:rFonts w:hAnsi="Times New Roman" w:cs="Times New Roman"/>
          <w:color w:val="000000"/>
          <w:sz w:val="24"/>
          <w:szCs w:val="24"/>
        </w:rPr>
        <w:t>столярная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мастерская</w:t>
      </w:r>
      <w:r w:rsidRPr="00154F5C">
        <w:rPr>
          <w:rFonts w:hAnsi="Times New Roman" w:cs="Times New Roman"/>
          <w:color w:val="000000"/>
          <w:sz w:val="24"/>
          <w:szCs w:val="24"/>
        </w:rPr>
        <w:t>;</w:t>
      </w:r>
    </w:p>
    <w:p w:rsidR="00153A95" w:rsidRPr="00154F5C" w:rsidRDefault="00153A95" w:rsidP="00153A95">
      <w:pPr>
        <w:numPr>
          <w:ilvl w:val="0"/>
          <w:numId w:val="11"/>
        </w:numPr>
        <w:spacing w:after="0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154F5C">
        <w:rPr>
          <w:rFonts w:hAnsi="Times New Roman" w:cs="Times New Roman"/>
          <w:color w:val="000000"/>
          <w:sz w:val="24"/>
          <w:szCs w:val="24"/>
        </w:rPr>
        <w:t>кабинет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технологии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девочек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153A95" w:rsidRPr="00154F5C" w:rsidRDefault="00153A95" w:rsidP="00153A95">
      <w:pPr>
        <w:spacing w:after="0"/>
        <w:ind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sz w:val="24"/>
          <w:szCs w:val="24"/>
        </w:rPr>
        <w:t xml:space="preserve">  Д</w:t>
      </w:r>
      <w:r w:rsidRPr="00154F5C">
        <w:rPr>
          <w:sz w:val="24"/>
          <w:szCs w:val="24"/>
        </w:rPr>
        <w:t xml:space="preserve">остаточна база для лабораторных и практических работ по предметам химия, биология, география. С целью выполнения практической части программ учителя пользуются </w:t>
      </w:r>
      <w:proofErr w:type="spellStart"/>
      <w:r w:rsidRPr="00154F5C">
        <w:rPr>
          <w:sz w:val="24"/>
          <w:szCs w:val="24"/>
        </w:rPr>
        <w:t>медиатеками</w:t>
      </w:r>
      <w:proofErr w:type="spellEnd"/>
      <w:r w:rsidRPr="00154F5C">
        <w:rPr>
          <w:sz w:val="24"/>
          <w:szCs w:val="24"/>
        </w:rPr>
        <w:t>, проводятся виртуальные лабораторные и практические работы</w:t>
      </w:r>
      <w:r>
        <w:rPr>
          <w:sz w:val="24"/>
          <w:szCs w:val="24"/>
        </w:rPr>
        <w:t>.</w:t>
      </w:r>
    </w:p>
    <w:p w:rsidR="00153A95" w:rsidRPr="00154F5C" w:rsidRDefault="00153A95" w:rsidP="00153A95">
      <w:pPr>
        <w:spacing w:after="0"/>
        <w:ind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На первом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этаже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154F5C">
        <w:rPr>
          <w:rFonts w:hAnsi="Times New Roman" w:cs="Times New Roman"/>
          <w:color w:val="000000"/>
          <w:sz w:val="24"/>
          <w:szCs w:val="24"/>
        </w:rPr>
        <w:t>оборудованы</w:t>
      </w:r>
      <w:proofErr w:type="gramEnd"/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столовая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154F5C">
        <w:rPr>
          <w:rFonts w:hAnsi="Times New Roman" w:cs="Times New Roman"/>
          <w:color w:val="000000"/>
          <w:sz w:val="24"/>
          <w:szCs w:val="24"/>
        </w:rPr>
        <w:t>пищеблок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и спортивный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зал</w:t>
      </w:r>
      <w:r w:rsidRPr="00154F5C">
        <w:rPr>
          <w:rFonts w:hAnsi="Times New Roman" w:cs="Times New Roman"/>
          <w:color w:val="000000"/>
          <w:sz w:val="24"/>
          <w:szCs w:val="24"/>
        </w:rPr>
        <w:t>.</w:t>
      </w:r>
    </w:p>
    <w:p w:rsidR="00153A95" w:rsidRPr="00154F5C" w:rsidRDefault="00153A95" w:rsidP="00153A95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 xml:space="preserve">IX. </w:t>
      </w:r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>Оценка</w:t>
      </w:r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>функционирования</w:t>
      </w:r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>внутренней</w:t>
      </w:r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>системы</w:t>
      </w:r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>оценки</w:t>
      </w:r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>качества</w:t>
      </w:r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>образования</w:t>
      </w:r>
      <w:proofErr w:type="gramEnd"/>
    </w:p>
    <w:p w:rsidR="00153A95" w:rsidRPr="00154F5C" w:rsidRDefault="00153A95" w:rsidP="00153A95">
      <w:pPr>
        <w:spacing w:after="0"/>
        <w:rPr>
          <w:sz w:val="24"/>
          <w:szCs w:val="24"/>
        </w:rPr>
      </w:pPr>
      <w:r w:rsidRPr="00154F5C">
        <w:rPr>
          <w:sz w:val="24"/>
          <w:szCs w:val="24"/>
        </w:rPr>
        <w:t xml:space="preserve">Внутренняя система оценки качества образования в школе (ВСОКО) является системой управления качеством образования. Она основана на проектировании, сборе и анализе информации о нескольких параметрах. Ими являются: содержание образования: результаты усвоения основной образовательной программы; условия реализации основной образовательной программы; эффективность компонентов, из которых она состоит, и подпрограмм; содержание результатов освоения дополнительных образовательных школьных программ; условия реализации данных программ. Основным направлением внутренней системы оценки качества образования в школе является обеспечение соответствия процедурам и содержанию внешней оценки качества образования. </w:t>
      </w:r>
    </w:p>
    <w:p w:rsidR="00153A95" w:rsidRPr="00154F5C" w:rsidRDefault="00153A95" w:rsidP="00153A95">
      <w:pPr>
        <w:spacing w:after="0"/>
        <w:rPr>
          <w:sz w:val="24"/>
          <w:szCs w:val="24"/>
        </w:rPr>
      </w:pPr>
      <w:r w:rsidRPr="00154F5C">
        <w:rPr>
          <w:sz w:val="24"/>
          <w:szCs w:val="24"/>
        </w:rPr>
        <w:t xml:space="preserve">   Ключевыми направлениями ВСОКО по уровням общего образования являются: </w:t>
      </w:r>
    </w:p>
    <w:p w:rsidR="00153A95" w:rsidRPr="00154F5C" w:rsidRDefault="00153A95" w:rsidP="00153A95">
      <w:pPr>
        <w:spacing w:after="0"/>
        <w:rPr>
          <w:sz w:val="24"/>
          <w:szCs w:val="24"/>
        </w:rPr>
      </w:pPr>
      <w:r w:rsidRPr="00154F5C">
        <w:rPr>
          <w:sz w:val="24"/>
          <w:szCs w:val="24"/>
        </w:rPr>
        <w:t xml:space="preserve">- условия реализации образовательных программ; </w:t>
      </w:r>
    </w:p>
    <w:p w:rsidR="00153A95" w:rsidRPr="00154F5C" w:rsidRDefault="00153A95" w:rsidP="00153A95">
      <w:pPr>
        <w:spacing w:after="0"/>
        <w:rPr>
          <w:sz w:val="24"/>
          <w:szCs w:val="24"/>
        </w:rPr>
      </w:pPr>
      <w:r w:rsidRPr="00154F5C">
        <w:rPr>
          <w:sz w:val="24"/>
          <w:szCs w:val="24"/>
        </w:rPr>
        <w:t xml:space="preserve">- содержание образования (основные образовательные программы), его реализация в процессе образовательной деятельности; </w:t>
      </w:r>
    </w:p>
    <w:p w:rsidR="00153A95" w:rsidRPr="00154F5C" w:rsidRDefault="00153A95" w:rsidP="00153A95">
      <w:pPr>
        <w:spacing w:after="0"/>
        <w:rPr>
          <w:sz w:val="24"/>
          <w:szCs w:val="24"/>
        </w:rPr>
      </w:pPr>
      <w:r w:rsidRPr="00154F5C">
        <w:rPr>
          <w:sz w:val="24"/>
          <w:szCs w:val="24"/>
        </w:rPr>
        <w:t xml:space="preserve">- достижение учащимися результатов освоения образовательных программ. </w:t>
      </w:r>
    </w:p>
    <w:p w:rsidR="00153A95" w:rsidRPr="00154F5C" w:rsidRDefault="00153A95" w:rsidP="00153A95">
      <w:pPr>
        <w:spacing w:after="0"/>
        <w:rPr>
          <w:sz w:val="24"/>
          <w:szCs w:val="24"/>
        </w:rPr>
      </w:pPr>
      <w:r w:rsidRPr="00154F5C">
        <w:rPr>
          <w:sz w:val="24"/>
          <w:szCs w:val="24"/>
        </w:rPr>
        <w:t xml:space="preserve">  Оценку условий реализации основной образовательной программы по уровням общего образования проводит заместитель директора по УВР по параметрам и измерителям ООО </w:t>
      </w:r>
    </w:p>
    <w:p w:rsidR="00153A95" w:rsidRPr="00154F5C" w:rsidRDefault="00153A95" w:rsidP="00153A95">
      <w:pPr>
        <w:spacing w:after="0"/>
        <w:rPr>
          <w:sz w:val="24"/>
          <w:szCs w:val="24"/>
        </w:rPr>
      </w:pPr>
      <w:r w:rsidRPr="00154F5C">
        <w:rPr>
          <w:sz w:val="24"/>
          <w:szCs w:val="24"/>
        </w:rPr>
        <w:t xml:space="preserve">  Оценка условий реализации ООП (по уровням общего образования) включает анализ:</w:t>
      </w:r>
    </w:p>
    <w:p w:rsidR="00153A95" w:rsidRPr="00154F5C" w:rsidRDefault="00153A95" w:rsidP="00153A95">
      <w:pPr>
        <w:spacing w:after="0"/>
        <w:rPr>
          <w:sz w:val="24"/>
          <w:szCs w:val="24"/>
        </w:rPr>
      </w:pPr>
      <w:r w:rsidRPr="00154F5C">
        <w:rPr>
          <w:sz w:val="24"/>
          <w:szCs w:val="24"/>
        </w:rPr>
        <w:t xml:space="preserve"> • материально-технического оснащения;</w:t>
      </w:r>
    </w:p>
    <w:p w:rsidR="00153A95" w:rsidRPr="00154F5C" w:rsidRDefault="00153A95" w:rsidP="00153A95">
      <w:pPr>
        <w:spacing w:after="0"/>
        <w:rPr>
          <w:sz w:val="24"/>
          <w:szCs w:val="24"/>
        </w:rPr>
      </w:pPr>
      <w:r w:rsidRPr="00154F5C">
        <w:rPr>
          <w:sz w:val="24"/>
          <w:szCs w:val="24"/>
        </w:rPr>
        <w:t xml:space="preserve"> • качества информационно-образовательной среды;</w:t>
      </w:r>
    </w:p>
    <w:p w:rsidR="00153A95" w:rsidRPr="00154F5C" w:rsidRDefault="00153A95" w:rsidP="00153A95">
      <w:pPr>
        <w:spacing w:after="0"/>
        <w:rPr>
          <w:sz w:val="24"/>
          <w:szCs w:val="24"/>
        </w:rPr>
      </w:pPr>
      <w:r w:rsidRPr="00154F5C">
        <w:rPr>
          <w:sz w:val="24"/>
          <w:szCs w:val="24"/>
        </w:rPr>
        <w:t xml:space="preserve"> • учебно-методического обеспечения; </w:t>
      </w:r>
    </w:p>
    <w:p w:rsidR="00153A95" w:rsidRPr="00154F5C" w:rsidRDefault="00153A95" w:rsidP="00153A95">
      <w:pPr>
        <w:spacing w:after="0"/>
        <w:rPr>
          <w:sz w:val="24"/>
          <w:szCs w:val="24"/>
        </w:rPr>
      </w:pPr>
      <w:r w:rsidRPr="00154F5C">
        <w:rPr>
          <w:sz w:val="24"/>
          <w:szCs w:val="24"/>
        </w:rPr>
        <w:t xml:space="preserve">• библиотечно-информационных ресурсов </w:t>
      </w:r>
    </w:p>
    <w:p w:rsidR="00153A95" w:rsidRPr="00154F5C" w:rsidRDefault="00153A95" w:rsidP="00153A95">
      <w:pPr>
        <w:spacing w:after="0"/>
        <w:rPr>
          <w:sz w:val="24"/>
          <w:szCs w:val="24"/>
        </w:rPr>
      </w:pPr>
      <w:r w:rsidRPr="00154F5C">
        <w:rPr>
          <w:sz w:val="24"/>
          <w:szCs w:val="24"/>
        </w:rPr>
        <w:t xml:space="preserve">• кадрового обеспечения; </w:t>
      </w:r>
    </w:p>
    <w:p w:rsidR="00153A95" w:rsidRPr="00154F5C" w:rsidRDefault="00153A95" w:rsidP="00153A95">
      <w:pPr>
        <w:spacing w:after="0"/>
        <w:rPr>
          <w:sz w:val="24"/>
          <w:szCs w:val="24"/>
        </w:rPr>
      </w:pPr>
      <w:r w:rsidRPr="00154F5C">
        <w:rPr>
          <w:sz w:val="24"/>
          <w:szCs w:val="24"/>
        </w:rPr>
        <w:t xml:space="preserve">Оценку содержания образования осуществляет методический совет на основании параметров и измерителей, разработанных в ОО. </w:t>
      </w:r>
    </w:p>
    <w:p w:rsidR="00153A95" w:rsidRPr="00154F5C" w:rsidRDefault="00153A95" w:rsidP="00153A95">
      <w:pPr>
        <w:spacing w:after="0"/>
        <w:rPr>
          <w:sz w:val="24"/>
          <w:szCs w:val="24"/>
        </w:rPr>
      </w:pPr>
      <w:r w:rsidRPr="00154F5C">
        <w:rPr>
          <w:sz w:val="24"/>
          <w:szCs w:val="24"/>
        </w:rPr>
        <w:t xml:space="preserve">Качество содержания образования (основные образовательные программы), его реализация в процессе образовательной деятельности </w:t>
      </w:r>
    </w:p>
    <w:p w:rsidR="00153A95" w:rsidRPr="00154F5C" w:rsidRDefault="00153A95" w:rsidP="00153A95">
      <w:pPr>
        <w:spacing w:after="0"/>
        <w:rPr>
          <w:sz w:val="24"/>
          <w:szCs w:val="24"/>
        </w:rPr>
      </w:pPr>
      <w:r w:rsidRPr="00154F5C">
        <w:rPr>
          <w:sz w:val="24"/>
          <w:szCs w:val="24"/>
        </w:rPr>
        <w:t>- Основные образовательные программы</w:t>
      </w:r>
    </w:p>
    <w:p w:rsidR="00153A95" w:rsidRPr="00154F5C" w:rsidRDefault="00153A95" w:rsidP="00153A95">
      <w:pPr>
        <w:spacing w:after="0"/>
        <w:rPr>
          <w:sz w:val="24"/>
          <w:szCs w:val="24"/>
        </w:rPr>
      </w:pPr>
      <w:r w:rsidRPr="00154F5C">
        <w:rPr>
          <w:sz w:val="24"/>
          <w:szCs w:val="24"/>
        </w:rPr>
        <w:t xml:space="preserve"> - Рабочие программы по предметам </w:t>
      </w:r>
    </w:p>
    <w:p w:rsidR="00153A95" w:rsidRPr="00154F5C" w:rsidRDefault="00153A95" w:rsidP="00153A95">
      <w:pPr>
        <w:spacing w:after="0"/>
        <w:rPr>
          <w:sz w:val="24"/>
          <w:szCs w:val="24"/>
        </w:rPr>
      </w:pPr>
      <w:r w:rsidRPr="00154F5C">
        <w:rPr>
          <w:sz w:val="24"/>
          <w:szCs w:val="24"/>
        </w:rPr>
        <w:t xml:space="preserve">- Программы внеурочной деятельности </w:t>
      </w:r>
    </w:p>
    <w:p w:rsidR="00153A95" w:rsidRPr="00154F5C" w:rsidRDefault="00153A95" w:rsidP="00153A95">
      <w:pPr>
        <w:spacing w:after="0"/>
        <w:rPr>
          <w:sz w:val="24"/>
          <w:szCs w:val="24"/>
        </w:rPr>
      </w:pPr>
      <w:r w:rsidRPr="00154F5C">
        <w:rPr>
          <w:sz w:val="24"/>
          <w:szCs w:val="24"/>
        </w:rPr>
        <w:t>- Реализация учебных планов и рабочих программ</w:t>
      </w:r>
    </w:p>
    <w:p w:rsidR="00153A95" w:rsidRPr="00154F5C" w:rsidRDefault="00153A95" w:rsidP="00153A95">
      <w:pPr>
        <w:spacing w:after="0"/>
        <w:rPr>
          <w:sz w:val="24"/>
          <w:szCs w:val="24"/>
        </w:rPr>
      </w:pPr>
      <w:r w:rsidRPr="00154F5C">
        <w:rPr>
          <w:sz w:val="24"/>
          <w:szCs w:val="24"/>
        </w:rPr>
        <w:t xml:space="preserve"> - Качество уроков и индивидуальной работы с </w:t>
      </w:r>
      <w:proofErr w:type="gramStart"/>
      <w:r w:rsidRPr="00154F5C">
        <w:rPr>
          <w:sz w:val="24"/>
          <w:szCs w:val="24"/>
        </w:rPr>
        <w:t>обучающимися</w:t>
      </w:r>
      <w:proofErr w:type="gramEnd"/>
    </w:p>
    <w:p w:rsidR="00153A95" w:rsidRPr="00154F5C" w:rsidRDefault="00153A95" w:rsidP="00153A95">
      <w:pPr>
        <w:spacing w:after="0"/>
        <w:rPr>
          <w:sz w:val="24"/>
          <w:szCs w:val="24"/>
        </w:rPr>
      </w:pPr>
      <w:r w:rsidRPr="00154F5C">
        <w:rPr>
          <w:sz w:val="24"/>
          <w:szCs w:val="24"/>
        </w:rPr>
        <w:t>- Качество внеурочной деятельности (включая классное руководство)</w:t>
      </w:r>
    </w:p>
    <w:p w:rsidR="00153A95" w:rsidRPr="00154F5C" w:rsidRDefault="00153A95" w:rsidP="00153A95">
      <w:pPr>
        <w:spacing w:after="0"/>
        <w:rPr>
          <w:sz w:val="24"/>
          <w:szCs w:val="24"/>
        </w:rPr>
      </w:pPr>
      <w:r w:rsidRPr="00154F5C">
        <w:rPr>
          <w:sz w:val="24"/>
          <w:szCs w:val="24"/>
        </w:rPr>
        <w:t xml:space="preserve"> - Удовлетворѐнность учеников и их родителей уроками и условиями в школе. </w:t>
      </w:r>
    </w:p>
    <w:p w:rsidR="00153A95" w:rsidRPr="00154F5C" w:rsidRDefault="00153A95" w:rsidP="00153A95">
      <w:pPr>
        <w:spacing w:after="0"/>
        <w:rPr>
          <w:sz w:val="24"/>
          <w:szCs w:val="24"/>
        </w:rPr>
      </w:pPr>
      <w:r w:rsidRPr="00154F5C">
        <w:rPr>
          <w:sz w:val="24"/>
          <w:szCs w:val="24"/>
        </w:rPr>
        <w:t>Качество достижения учащимися результатов освоения образовательных программ проводятся по следующим параметрам:</w:t>
      </w:r>
    </w:p>
    <w:p w:rsidR="00153A95" w:rsidRPr="00154F5C" w:rsidRDefault="00153A95" w:rsidP="00153A95">
      <w:pPr>
        <w:spacing w:after="0"/>
        <w:rPr>
          <w:sz w:val="24"/>
          <w:szCs w:val="24"/>
        </w:rPr>
      </w:pPr>
      <w:r w:rsidRPr="00154F5C">
        <w:rPr>
          <w:sz w:val="24"/>
          <w:szCs w:val="24"/>
        </w:rPr>
        <w:lastRenderedPageBreak/>
        <w:t xml:space="preserve"> - Предметные результаты </w:t>
      </w:r>
    </w:p>
    <w:p w:rsidR="00153A95" w:rsidRPr="00154F5C" w:rsidRDefault="00153A95" w:rsidP="00153A95">
      <w:pPr>
        <w:spacing w:after="0"/>
        <w:rPr>
          <w:sz w:val="24"/>
          <w:szCs w:val="24"/>
        </w:rPr>
      </w:pPr>
      <w:r w:rsidRPr="00154F5C">
        <w:rPr>
          <w:sz w:val="24"/>
          <w:szCs w:val="24"/>
        </w:rPr>
        <w:t xml:space="preserve">- </w:t>
      </w:r>
      <w:proofErr w:type="spellStart"/>
      <w:r w:rsidRPr="00154F5C">
        <w:rPr>
          <w:sz w:val="24"/>
          <w:szCs w:val="24"/>
        </w:rPr>
        <w:t>Метапредметные</w:t>
      </w:r>
      <w:proofErr w:type="spellEnd"/>
      <w:r w:rsidRPr="00154F5C">
        <w:rPr>
          <w:sz w:val="24"/>
          <w:szCs w:val="24"/>
        </w:rPr>
        <w:t xml:space="preserve"> результаты </w:t>
      </w:r>
    </w:p>
    <w:p w:rsidR="00153A95" w:rsidRPr="00154F5C" w:rsidRDefault="00153A95" w:rsidP="00153A95">
      <w:pPr>
        <w:spacing w:after="0"/>
        <w:rPr>
          <w:sz w:val="24"/>
          <w:szCs w:val="24"/>
        </w:rPr>
      </w:pPr>
      <w:r w:rsidRPr="00154F5C">
        <w:rPr>
          <w:sz w:val="24"/>
          <w:szCs w:val="24"/>
        </w:rPr>
        <w:t xml:space="preserve">Параллельно с педагогическим мониторингом в школе развиваются и другие направления оценки качества работы образовательного учреждения. Например, оценка состояния здоровья детей, оценка психологической комфортности образовательной среды и другие направления системно или </w:t>
      </w:r>
      <w:proofErr w:type="spellStart"/>
      <w:r w:rsidRPr="00154F5C">
        <w:rPr>
          <w:sz w:val="24"/>
          <w:szCs w:val="24"/>
        </w:rPr>
        <w:t>ситуативно</w:t>
      </w:r>
      <w:proofErr w:type="spellEnd"/>
      <w:r w:rsidRPr="00154F5C">
        <w:rPr>
          <w:sz w:val="24"/>
          <w:szCs w:val="24"/>
        </w:rPr>
        <w:t xml:space="preserve"> возникающие как целевая установка деятельности ВСОКО. В рамках данного направления проводятся анкетирования родителей и учащихся, выпускников школы. К таким видам мониторинга можно отнести: заполнение и анализ дневников самонаблюдения по динамике здоровья школьников; исследование по изучению комфортности расписания для учащихся разных </w:t>
      </w:r>
      <w:proofErr w:type="spellStart"/>
      <w:r w:rsidRPr="00154F5C">
        <w:rPr>
          <w:sz w:val="24"/>
          <w:szCs w:val="24"/>
        </w:rPr>
        <w:t>классов</w:t>
      </w:r>
      <w:proofErr w:type="gramStart"/>
      <w:r w:rsidRPr="00154F5C">
        <w:rPr>
          <w:sz w:val="24"/>
          <w:szCs w:val="24"/>
        </w:rPr>
        <w:t>.и</w:t>
      </w:r>
      <w:proofErr w:type="gramEnd"/>
      <w:r w:rsidRPr="00154F5C">
        <w:rPr>
          <w:sz w:val="24"/>
          <w:szCs w:val="24"/>
        </w:rPr>
        <w:t>сследование</w:t>
      </w:r>
      <w:proofErr w:type="spellEnd"/>
      <w:r w:rsidRPr="00154F5C">
        <w:rPr>
          <w:sz w:val="24"/>
          <w:szCs w:val="24"/>
        </w:rPr>
        <w:t>, по проблемам школьного питания, среди учащихся: проблемные и тематические исследования (например, мониторинг травматизма учащихся 2-8 классов) анализ режима дня учащихся классов анализ коммуникативных компетенций кадрового состава школы анализ заболеваемости сотрудников школы.</w:t>
      </w:r>
    </w:p>
    <w:p w:rsidR="00153A95" w:rsidRPr="00154F5C" w:rsidRDefault="00153A95" w:rsidP="00153A95">
      <w:pPr>
        <w:spacing w:after="0"/>
        <w:rPr>
          <w:sz w:val="24"/>
          <w:szCs w:val="24"/>
        </w:rPr>
      </w:pPr>
      <w:proofErr w:type="gramStart"/>
      <w:r w:rsidRPr="00154F5C">
        <w:rPr>
          <w:sz w:val="24"/>
          <w:szCs w:val="24"/>
        </w:rPr>
        <w:t>ВСОКО, проводимая на протяжении нескольких лет, обеспечивает получение объективной и достоверной информации о качестве образования в образовательной организации, причинах, влияющих на качество образования; предоставление всем участникам образовательных отношений и общественности достоверной информации о качестве образования в образовательной организации; принятие обоснованных и своевременных управленческих решений по повышению качества образования и уровня информированности участников образовательных отношений при принятии таких решений;</w:t>
      </w:r>
      <w:proofErr w:type="gramEnd"/>
      <w:r w:rsidRPr="00154F5C">
        <w:rPr>
          <w:sz w:val="24"/>
          <w:szCs w:val="24"/>
        </w:rPr>
        <w:t xml:space="preserve"> прогнозирование развития образовательной организации. </w:t>
      </w:r>
    </w:p>
    <w:p w:rsidR="00153A95" w:rsidRPr="00154F5C" w:rsidRDefault="00153A95" w:rsidP="00153A95">
      <w:pPr>
        <w:spacing w:after="0"/>
        <w:rPr>
          <w:sz w:val="24"/>
          <w:szCs w:val="24"/>
        </w:rPr>
      </w:pPr>
      <w:r w:rsidRPr="00154F5C">
        <w:rPr>
          <w:sz w:val="24"/>
          <w:szCs w:val="24"/>
        </w:rPr>
        <w:t>Эффективная работа системы ВСОКО обеспечивает:</w:t>
      </w:r>
    </w:p>
    <w:p w:rsidR="00153A95" w:rsidRPr="00154F5C" w:rsidRDefault="00153A95" w:rsidP="00153A95">
      <w:pPr>
        <w:pStyle w:val="a5"/>
        <w:numPr>
          <w:ilvl w:val="0"/>
          <w:numId w:val="14"/>
        </w:num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>цели и задачи программы развития и образовательных программ реализуются;</w:t>
      </w:r>
    </w:p>
    <w:p w:rsidR="00153A95" w:rsidRPr="00154F5C" w:rsidRDefault="00153A95" w:rsidP="00153A95">
      <w:pPr>
        <w:pStyle w:val="a5"/>
        <w:numPr>
          <w:ilvl w:val="0"/>
          <w:numId w:val="14"/>
        </w:num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 школа функционирует стабильно в режиме развития; </w:t>
      </w:r>
    </w:p>
    <w:p w:rsidR="00153A95" w:rsidRPr="00154F5C" w:rsidRDefault="00153A95" w:rsidP="00153A95">
      <w:pPr>
        <w:pStyle w:val="a5"/>
        <w:numPr>
          <w:ilvl w:val="0"/>
          <w:numId w:val="14"/>
        </w:num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деятельность школы строится в соответствии с государственной нормативной базой; </w:t>
      </w:r>
    </w:p>
    <w:p w:rsidR="00153A95" w:rsidRPr="00154F5C" w:rsidRDefault="00153A95" w:rsidP="00153A95">
      <w:pPr>
        <w:pStyle w:val="a5"/>
        <w:numPr>
          <w:ilvl w:val="0"/>
          <w:numId w:val="14"/>
        </w:num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школа обладает необходимым и достаточным педагогическим потенциалом для осуществления образовательно-воспитательного процесса; </w:t>
      </w:r>
    </w:p>
    <w:p w:rsidR="00153A95" w:rsidRPr="00154F5C" w:rsidRDefault="00153A95" w:rsidP="00153A95">
      <w:pPr>
        <w:pStyle w:val="a5"/>
        <w:numPr>
          <w:ilvl w:val="0"/>
          <w:numId w:val="14"/>
        </w:num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педагогический коллектив на основе анализа и структурирования возникающих проблем умеет выстроить перспективы развития в соответствии с уровнем требований современного этапа развития общества; </w:t>
      </w:r>
    </w:p>
    <w:p w:rsidR="00153A95" w:rsidRPr="00154F5C" w:rsidRDefault="00153A95" w:rsidP="00153A95">
      <w:pPr>
        <w:pStyle w:val="a5"/>
        <w:numPr>
          <w:ilvl w:val="0"/>
          <w:numId w:val="14"/>
        </w:num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>школа предоставляет доступное качественное образование, воспитание и развитие в безопасных, комфортных условиях, адаптированных к возможностям каждого ребенка;</w:t>
      </w:r>
    </w:p>
    <w:p w:rsidR="00153A95" w:rsidRPr="00154F5C" w:rsidRDefault="00153A95" w:rsidP="00153A95">
      <w:pPr>
        <w:pStyle w:val="a5"/>
        <w:numPr>
          <w:ilvl w:val="0"/>
          <w:numId w:val="14"/>
        </w:num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 качество образовательных воздействий осуществляется за счет эффективного использования современных образовательных технологий, в том числе информационно</w:t>
      </w:r>
      <w:r>
        <w:rPr>
          <w:sz w:val="24"/>
          <w:szCs w:val="24"/>
          <w:lang w:val="ru-RU"/>
        </w:rPr>
        <w:t>-</w:t>
      </w:r>
      <w:r w:rsidRPr="00154F5C">
        <w:rPr>
          <w:sz w:val="24"/>
          <w:szCs w:val="24"/>
          <w:lang w:val="ru-RU"/>
        </w:rPr>
        <w:t xml:space="preserve">коммуникативных; </w:t>
      </w:r>
    </w:p>
    <w:p w:rsidR="00153A95" w:rsidRPr="00154F5C" w:rsidRDefault="00153A95" w:rsidP="00153A95">
      <w:pPr>
        <w:pStyle w:val="a5"/>
        <w:numPr>
          <w:ilvl w:val="0"/>
          <w:numId w:val="14"/>
        </w:num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школа планомерно работает над проблемой здоровья школьников, не допуская отрицательной динамики состояния здоровья обучающихся; </w:t>
      </w:r>
    </w:p>
    <w:p w:rsidR="00153A95" w:rsidRPr="00154F5C" w:rsidRDefault="00153A95" w:rsidP="00153A95">
      <w:pPr>
        <w:spacing w:after="0"/>
        <w:ind w:left="360"/>
        <w:rPr>
          <w:rFonts w:hAnsi="Times New Roman" w:cs="Times New Roman"/>
          <w:color w:val="000000"/>
          <w:sz w:val="24"/>
          <w:szCs w:val="24"/>
        </w:rPr>
      </w:pPr>
      <w:r w:rsidRPr="00154F5C">
        <w:rPr>
          <w:sz w:val="24"/>
          <w:szCs w:val="24"/>
        </w:rPr>
        <w:t xml:space="preserve">В школе созданы все условия для самореализации ребенка в урочной и внеурочной деятельности, что подтверждается качеством и уровнем участия в олимпиадах, фестивалях, конкурсах, смотрах различного вида. </w:t>
      </w:r>
    </w:p>
    <w:p w:rsidR="00153A95" w:rsidRPr="00154F5C" w:rsidRDefault="00153A95" w:rsidP="00153A95">
      <w:pPr>
        <w:spacing w:after="0"/>
        <w:jc w:val="center"/>
        <w:rPr>
          <w:sz w:val="24"/>
          <w:szCs w:val="24"/>
        </w:rPr>
      </w:pPr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 xml:space="preserve">X. </w:t>
      </w:r>
      <w:r w:rsidRPr="00154F5C">
        <w:rPr>
          <w:b/>
          <w:sz w:val="24"/>
          <w:szCs w:val="24"/>
        </w:rPr>
        <w:t>РЕЗУЛЬТАТЫ ДЕЯТЕЛЬНОСТИ ОБРАЗОВАТЕЛЬНОГО УЧРЕЖДЕНИЯ</w:t>
      </w:r>
    </w:p>
    <w:p w:rsidR="00153A95" w:rsidRPr="00154F5C" w:rsidRDefault="00153A95" w:rsidP="00153A95">
      <w:pPr>
        <w:spacing w:after="0"/>
        <w:jc w:val="center"/>
        <w:rPr>
          <w:sz w:val="24"/>
          <w:szCs w:val="24"/>
        </w:rPr>
      </w:pPr>
      <w:r w:rsidRPr="00154F5C">
        <w:rPr>
          <w:b/>
          <w:sz w:val="24"/>
          <w:szCs w:val="24"/>
        </w:rPr>
        <w:t>Достигнутые цели. Существующие проблемы, пути их решения и потенциальные возможности коллектива. Общие выводы и предложения.</w:t>
      </w:r>
    </w:p>
    <w:p w:rsidR="00153A95" w:rsidRPr="00154F5C" w:rsidRDefault="00153A95" w:rsidP="00153A95">
      <w:pPr>
        <w:spacing w:after="0"/>
        <w:rPr>
          <w:sz w:val="24"/>
          <w:szCs w:val="24"/>
        </w:rPr>
      </w:pPr>
      <w:r w:rsidRPr="00154F5C">
        <w:rPr>
          <w:sz w:val="24"/>
          <w:szCs w:val="24"/>
        </w:rPr>
        <w:t xml:space="preserve">      Анализ </w:t>
      </w:r>
      <w:proofErr w:type="spellStart"/>
      <w:r w:rsidRPr="00154F5C">
        <w:rPr>
          <w:sz w:val="24"/>
          <w:szCs w:val="24"/>
        </w:rPr>
        <w:t>самообследования</w:t>
      </w:r>
      <w:proofErr w:type="spellEnd"/>
      <w:r w:rsidRPr="00154F5C">
        <w:rPr>
          <w:sz w:val="24"/>
          <w:szCs w:val="24"/>
        </w:rPr>
        <w:t xml:space="preserve"> школы позволил определить его основные конкурентные преимущества. К их числу следует отнести: </w:t>
      </w:r>
    </w:p>
    <w:p w:rsidR="00153A95" w:rsidRPr="00154F5C" w:rsidRDefault="00153A95" w:rsidP="00153A95">
      <w:pPr>
        <w:spacing w:after="0"/>
        <w:rPr>
          <w:sz w:val="24"/>
          <w:szCs w:val="24"/>
        </w:rPr>
      </w:pPr>
      <w:r w:rsidRPr="00154F5C">
        <w:rPr>
          <w:sz w:val="24"/>
          <w:szCs w:val="24"/>
        </w:rPr>
        <w:t>- высо</w:t>
      </w:r>
      <w:r>
        <w:rPr>
          <w:sz w:val="24"/>
          <w:szCs w:val="24"/>
        </w:rPr>
        <w:t>ко</w:t>
      </w:r>
      <w:r w:rsidRPr="00154F5C">
        <w:rPr>
          <w:sz w:val="24"/>
          <w:szCs w:val="24"/>
        </w:rPr>
        <w:t xml:space="preserve">квалифицированный педагогический коллектив, мотивированный на работу по развитию образовательного учреждения; </w:t>
      </w:r>
    </w:p>
    <w:p w:rsidR="00153A95" w:rsidRPr="00154F5C" w:rsidRDefault="00153A95" w:rsidP="00153A95">
      <w:pPr>
        <w:spacing w:after="0"/>
        <w:rPr>
          <w:sz w:val="24"/>
          <w:szCs w:val="24"/>
        </w:rPr>
      </w:pPr>
      <w:r w:rsidRPr="00154F5C">
        <w:rPr>
          <w:sz w:val="24"/>
          <w:szCs w:val="24"/>
        </w:rPr>
        <w:t xml:space="preserve">- значительное количество педагогов, стремящихся к саморазвитию; </w:t>
      </w:r>
    </w:p>
    <w:p w:rsidR="00153A95" w:rsidRPr="00154F5C" w:rsidRDefault="00153A95" w:rsidP="00153A95">
      <w:pPr>
        <w:spacing w:after="0"/>
        <w:rPr>
          <w:sz w:val="24"/>
          <w:szCs w:val="24"/>
        </w:rPr>
      </w:pPr>
      <w:r w:rsidRPr="00154F5C">
        <w:rPr>
          <w:sz w:val="24"/>
          <w:szCs w:val="24"/>
        </w:rPr>
        <w:t xml:space="preserve">- преимущественно хороший уровень </w:t>
      </w:r>
      <w:proofErr w:type="spellStart"/>
      <w:r w:rsidRPr="00154F5C">
        <w:rPr>
          <w:sz w:val="24"/>
          <w:szCs w:val="24"/>
        </w:rPr>
        <w:t>общеучебных</w:t>
      </w:r>
      <w:proofErr w:type="spellEnd"/>
      <w:r w:rsidRPr="00154F5C">
        <w:rPr>
          <w:sz w:val="24"/>
          <w:szCs w:val="24"/>
        </w:rPr>
        <w:t xml:space="preserve"> умений, навыков выпускников школы; </w:t>
      </w:r>
    </w:p>
    <w:p w:rsidR="00153A95" w:rsidRPr="00154F5C" w:rsidRDefault="00153A95" w:rsidP="00153A95">
      <w:pPr>
        <w:spacing w:after="0"/>
        <w:rPr>
          <w:sz w:val="24"/>
          <w:szCs w:val="24"/>
        </w:rPr>
      </w:pPr>
      <w:r w:rsidRPr="00154F5C">
        <w:rPr>
          <w:sz w:val="24"/>
          <w:szCs w:val="24"/>
        </w:rPr>
        <w:t xml:space="preserve">- использование в образовательном процессе современных образовательных технологий, обеспечивающих личностное развитие ребенка. </w:t>
      </w:r>
    </w:p>
    <w:p w:rsidR="00153A95" w:rsidRPr="00154F5C" w:rsidRDefault="00153A95" w:rsidP="00153A95">
      <w:pPr>
        <w:spacing w:after="0"/>
        <w:rPr>
          <w:b/>
          <w:sz w:val="24"/>
          <w:szCs w:val="24"/>
        </w:rPr>
      </w:pPr>
      <w:r w:rsidRPr="00154F5C">
        <w:rPr>
          <w:b/>
          <w:sz w:val="24"/>
          <w:szCs w:val="24"/>
        </w:rPr>
        <w:lastRenderedPageBreak/>
        <w:t>Выводы:</w:t>
      </w:r>
    </w:p>
    <w:p w:rsidR="00153A95" w:rsidRPr="00154F5C" w:rsidRDefault="00153A95" w:rsidP="00153A95">
      <w:pPr>
        <w:spacing w:after="0"/>
        <w:rPr>
          <w:sz w:val="24"/>
          <w:szCs w:val="24"/>
        </w:rPr>
      </w:pPr>
      <w:r w:rsidRPr="00154F5C">
        <w:rPr>
          <w:sz w:val="24"/>
          <w:szCs w:val="24"/>
        </w:rPr>
        <w:t xml:space="preserve"> • цели и задачи программы развития и образовательной программы реализуются; </w:t>
      </w:r>
    </w:p>
    <w:p w:rsidR="00153A95" w:rsidRPr="00154F5C" w:rsidRDefault="00153A95" w:rsidP="00153A95">
      <w:pPr>
        <w:spacing w:after="0"/>
        <w:rPr>
          <w:sz w:val="24"/>
          <w:szCs w:val="24"/>
        </w:rPr>
      </w:pPr>
      <w:r w:rsidRPr="00154F5C">
        <w:rPr>
          <w:sz w:val="24"/>
          <w:szCs w:val="24"/>
        </w:rPr>
        <w:t xml:space="preserve">• школа функционирует стабильно в режиме развития; </w:t>
      </w:r>
    </w:p>
    <w:p w:rsidR="00153A95" w:rsidRPr="00154F5C" w:rsidRDefault="00153A95" w:rsidP="00153A95">
      <w:pPr>
        <w:spacing w:after="0"/>
        <w:rPr>
          <w:sz w:val="24"/>
          <w:szCs w:val="24"/>
        </w:rPr>
      </w:pPr>
      <w:r w:rsidRPr="00154F5C">
        <w:rPr>
          <w:sz w:val="24"/>
          <w:szCs w:val="24"/>
        </w:rPr>
        <w:t>• деятельность школы строится в соответствии с государственной нормативной базой;</w:t>
      </w:r>
    </w:p>
    <w:p w:rsidR="00153A95" w:rsidRPr="00154F5C" w:rsidRDefault="00153A95" w:rsidP="00153A95">
      <w:pPr>
        <w:spacing w:after="0"/>
        <w:rPr>
          <w:sz w:val="24"/>
          <w:szCs w:val="24"/>
        </w:rPr>
      </w:pPr>
      <w:r w:rsidRPr="00154F5C">
        <w:rPr>
          <w:sz w:val="24"/>
          <w:szCs w:val="24"/>
        </w:rPr>
        <w:t xml:space="preserve"> • школа обладает необходимым и достаточным педагогическим потенциалом для осуществления образовательно-воспитательного процесса;</w:t>
      </w:r>
    </w:p>
    <w:p w:rsidR="00153A95" w:rsidRPr="00154F5C" w:rsidRDefault="00153A95" w:rsidP="00153A95">
      <w:pPr>
        <w:spacing w:after="0"/>
        <w:rPr>
          <w:sz w:val="24"/>
          <w:szCs w:val="24"/>
        </w:rPr>
      </w:pPr>
      <w:r w:rsidRPr="00154F5C">
        <w:rPr>
          <w:sz w:val="24"/>
          <w:szCs w:val="24"/>
        </w:rPr>
        <w:t xml:space="preserve"> • педагогический коллектив на основе анализа и структурирования возникающих проблем умеет выстроить перспективы развития в соответствии с уровнем требований современного этапа развития общества; </w:t>
      </w:r>
    </w:p>
    <w:p w:rsidR="00153A95" w:rsidRPr="00154F5C" w:rsidRDefault="00153A95" w:rsidP="00153A95">
      <w:pPr>
        <w:spacing w:after="0"/>
        <w:rPr>
          <w:sz w:val="24"/>
          <w:szCs w:val="24"/>
        </w:rPr>
      </w:pPr>
      <w:r w:rsidRPr="00154F5C">
        <w:rPr>
          <w:sz w:val="24"/>
          <w:szCs w:val="24"/>
        </w:rPr>
        <w:t>• школа предоставляет доступное качественное образование, воспитание и развитие в безопасных, комфортных условиях, адаптированных к возможностям каждого ребенка;</w:t>
      </w:r>
    </w:p>
    <w:p w:rsidR="00153A95" w:rsidRPr="00154F5C" w:rsidRDefault="00153A95" w:rsidP="00153A95">
      <w:pPr>
        <w:spacing w:after="0"/>
        <w:rPr>
          <w:sz w:val="24"/>
          <w:szCs w:val="24"/>
        </w:rPr>
      </w:pPr>
      <w:r w:rsidRPr="00154F5C">
        <w:rPr>
          <w:sz w:val="24"/>
          <w:szCs w:val="24"/>
        </w:rPr>
        <w:t xml:space="preserve"> • качество образовательных воздействий осуществляется за счет эффективного использования современных образовательных технологий, в том числе информационно</w:t>
      </w:r>
      <w:r>
        <w:rPr>
          <w:sz w:val="24"/>
          <w:szCs w:val="24"/>
        </w:rPr>
        <w:t>-</w:t>
      </w:r>
      <w:r w:rsidRPr="00154F5C">
        <w:rPr>
          <w:sz w:val="24"/>
          <w:szCs w:val="24"/>
        </w:rPr>
        <w:t>коммуникативных;</w:t>
      </w:r>
    </w:p>
    <w:p w:rsidR="00153A95" w:rsidRPr="00154F5C" w:rsidRDefault="00153A95" w:rsidP="00153A95">
      <w:pPr>
        <w:spacing w:after="0"/>
        <w:rPr>
          <w:sz w:val="24"/>
          <w:szCs w:val="24"/>
        </w:rPr>
      </w:pPr>
      <w:r w:rsidRPr="00154F5C">
        <w:rPr>
          <w:sz w:val="24"/>
          <w:szCs w:val="24"/>
        </w:rPr>
        <w:t xml:space="preserve"> • школа планомерно работает над проблемой здоровья школьников, не допуская отрицательной динамики состояния здоровья обучающихся; </w:t>
      </w:r>
    </w:p>
    <w:p w:rsidR="00153A95" w:rsidRPr="00154F5C" w:rsidRDefault="00153A95" w:rsidP="00153A95">
      <w:pPr>
        <w:spacing w:after="0"/>
        <w:rPr>
          <w:sz w:val="24"/>
          <w:szCs w:val="24"/>
        </w:rPr>
      </w:pPr>
      <w:r w:rsidRPr="00154F5C">
        <w:rPr>
          <w:sz w:val="24"/>
          <w:szCs w:val="24"/>
        </w:rPr>
        <w:t xml:space="preserve">• в школе созданы все условия для самореализации ребенка в урочной и внеурочной деятельности, что подтверждается качеством и уровнем участия в олимпиадах, фестивалях, конкурсах, смотрах различного вида. </w:t>
      </w:r>
    </w:p>
    <w:p w:rsidR="00153A95" w:rsidRPr="00154F5C" w:rsidRDefault="00153A95" w:rsidP="00153A95">
      <w:pPr>
        <w:spacing w:after="0"/>
        <w:rPr>
          <w:b/>
          <w:sz w:val="24"/>
          <w:szCs w:val="24"/>
        </w:rPr>
      </w:pPr>
      <w:r w:rsidRPr="00154F5C">
        <w:rPr>
          <w:b/>
          <w:sz w:val="24"/>
          <w:szCs w:val="24"/>
        </w:rPr>
        <w:t xml:space="preserve">Вместе с тем выявлены следующие проблемы: </w:t>
      </w:r>
    </w:p>
    <w:p w:rsidR="00153A95" w:rsidRPr="00154F5C" w:rsidRDefault="00153A95" w:rsidP="00153A95">
      <w:pPr>
        <w:spacing w:after="0"/>
        <w:rPr>
          <w:sz w:val="24"/>
          <w:szCs w:val="24"/>
        </w:rPr>
      </w:pPr>
      <w:r w:rsidRPr="00154F5C">
        <w:rPr>
          <w:sz w:val="24"/>
          <w:szCs w:val="24"/>
        </w:rPr>
        <w:t>• происходит сокращение контингента учащихся;</w:t>
      </w:r>
    </w:p>
    <w:p w:rsidR="00153A95" w:rsidRPr="00154F5C" w:rsidRDefault="00153A95" w:rsidP="00153A95">
      <w:pPr>
        <w:spacing w:after="0"/>
        <w:rPr>
          <w:b/>
          <w:sz w:val="24"/>
          <w:szCs w:val="24"/>
        </w:rPr>
      </w:pPr>
      <w:r w:rsidRPr="00154F5C">
        <w:rPr>
          <w:sz w:val="24"/>
          <w:szCs w:val="24"/>
        </w:rPr>
        <w:t xml:space="preserve"> • остается проблема улучшения материальной базы, в частности, информационно-технологической базы. </w:t>
      </w:r>
      <w:r w:rsidRPr="00154F5C">
        <w:rPr>
          <w:b/>
          <w:sz w:val="24"/>
          <w:szCs w:val="24"/>
        </w:rPr>
        <w:t>Предложения:</w:t>
      </w:r>
    </w:p>
    <w:p w:rsidR="00153A95" w:rsidRPr="00154F5C" w:rsidRDefault="00153A95" w:rsidP="00153A95">
      <w:pPr>
        <w:spacing w:after="0"/>
        <w:rPr>
          <w:sz w:val="24"/>
          <w:szCs w:val="24"/>
        </w:rPr>
      </w:pPr>
      <w:r w:rsidRPr="00154F5C">
        <w:rPr>
          <w:sz w:val="24"/>
          <w:szCs w:val="24"/>
        </w:rPr>
        <w:t xml:space="preserve"> • создать условия для освоения педагогами новых образовательных технологий, активного вовлечения учителей в исследовательскую и инновационную деятельность, развития их творческого потенциала;</w:t>
      </w:r>
    </w:p>
    <w:p w:rsidR="00153A95" w:rsidRPr="00154F5C" w:rsidRDefault="00153A95" w:rsidP="00153A95">
      <w:pPr>
        <w:spacing w:after="0"/>
        <w:rPr>
          <w:sz w:val="24"/>
          <w:szCs w:val="24"/>
        </w:rPr>
      </w:pPr>
      <w:r w:rsidRPr="00154F5C">
        <w:rPr>
          <w:sz w:val="24"/>
          <w:szCs w:val="24"/>
        </w:rPr>
        <w:t xml:space="preserve"> • продолжить работу по укреплению материально-технической базы; </w:t>
      </w:r>
    </w:p>
    <w:p w:rsidR="00153A95" w:rsidRPr="00154F5C" w:rsidRDefault="00153A95" w:rsidP="00153A95">
      <w:pPr>
        <w:spacing w:after="0"/>
        <w:rPr>
          <w:sz w:val="24"/>
          <w:szCs w:val="24"/>
        </w:rPr>
      </w:pPr>
      <w:r w:rsidRPr="00154F5C">
        <w:rPr>
          <w:sz w:val="24"/>
          <w:szCs w:val="24"/>
        </w:rPr>
        <w:t>• совершенствовать систему работы с учащимися</w:t>
      </w:r>
      <w:proofErr w:type="gramStart"/>
      <w:r w:rsidRPr="00154F5C">
        <w:rPr>
          <w:sz w:val="24"/>
          <w:szCs w:val="24"/>
        </w:rPr>
        <w:t>.и</w:t>
      </w:r>
      <w:proofErr w:type="gramEnd"/>
      <w:r w:rsidRPr="00154F5C">
        <w:rPr>
          <w:sz w:val="24"/>
          <w:szCs w:val="24"/>
        </w:rPr>
        <w:t xml:space="preserve">меющими трудности в обучении; • продолжить работу по повышению компетентности педагогических работников в области диагностики, мониторинга, оценки и самооценки деятельности учащихся. </w:t>
      </w:r>
    </w:p>
    <w:p w:rsidR="00153A95" w:rsidRPr="00154F5C" w:rsidRDefault="00153A95" w:rsidP="00153A95">
      <w:pPr>
        <w:spacing w:after="0"/>
        <w:rPr>
          <w:b/>
          <w:sz w:val="24"/>
          <w:szCs w:val="24"/>
        </w:rPr>
      </w:pPr>
      <w:r w:rsidRPr="00154F5C">
        <w:rPr>
          <w:b/>
          <w:sz w:val="24"/>
          <w:szCs w:val="24"/>
        </w:rPr>
        <w:t>Содержание самоанализа образовательного учреждения обсуждено и принято педагогическим советом № 4 о</w:t>
      </w:r>
      <w:r>
        <w:rPr>
          <w:b/>
          <w:sz w:val="24"/>
          <w:szCs w:val="24"/>
        </w:rPr>
        <w:t>т 24</w:t>
      </w:r>
      <w:r w:rsidRPr="00154F5C">
        <w:rPr>
          <w:b/>
          <w:sz w:val="24"/>
          <w:szCs w:val="24"/>
        </w:rPr>
        <w:t>.03.202</w:t>
      </w:r>
      <w:r>
        <w:rPr>
          <w:b/>
          <w:sz w:val="24"/>
          <w:szCs w:val="24"/>
        </w:rPr>
        <w:t>6</w:t>
      </w:r>
      <w:r w:rsidRPr="00154F5C">
        <w:rPr>
          <w:b/>
          <w:sz w:val="24"/>
          <w:szCs w:val="24"/>
        </w:rPr>
        <w:t xml:space="preserve"> г. </w:t>
      </w:r>
    </w:p>
    <w:p w:rsidR="00153A95" w:rsidRPr="00154F5C" w:rsidRDefault="00153A95" w:rsidP="00153A95">
      <w:pPr>
        <w:spacing w:after="0"/>
        <w:rPr>
          <w:sz w:val="24"/>
          <w:szCs w:val="24"/>
        </w:rPr>
      </w:pPr>
    </w:p>
    <w:p w:rsidR="00153A95" w:rsidRPr="00154F5C" w:rsidRDefault="00153A95" w:rsidP="00153A95">
      <w:pPr>
        <w:spacing w:after="0"/>
        <w:rPr>
          <w:rFonts w:hAnsi="Times New Roman" w:cs="Times New Roman"/>
          <w:b/>
          <w:bCs/>
          <w:color w:val="000000"/>
          <w:sz w:val="24"/>
          <w:szCs w:val="24"/>
        </w:rPr>
      </w:pPr>
      <w:r w:rsidRPr="00154F5C">
        <w:rPr>
          <w:sz w:val="24"/>
          <w:szCs w:val="24"/>
        </w:rPr>
        <w:t xml:space="preserve">      Директор МБОУ «</w:t>
      </w:r>
      <w:proofErr w:type="spellStart"/>
      <w:r w:rsidRPr="00154F5C">
        <w:rPr>
          <w:sz w:val="24"/>
          <w:szCs w:val="24"/>
        </w:rPr>
        <w:t>Старо-Абдуловская</w:t>
      </w:r>
      <w:proofErr w:type="spellEnd"/>
      <w:r w:rsidRPr="00154F5C">
        <w:rPr>
          <w:sz w:val="24"/>
          <w:szCs w:val="24"/>
        </w:rPr>
        <w:t xml:space="preserve"> СОШ»: </w:t>
      </w:r>
      <w:proofErr w:type="spellStart"/>
      <w:r w:rsidRPr="00154F5C">
        <w:rPr>
          <w:sz w:val="24"/>
          <w:szCs w:val="24"/>
        </w:rPr>
        <w:t>_______________А.Р.Габидуллин</w:t>
      </w:r>
      <w:proofErr w:type="spellEnd"/>
    </w:p>
    <w:p w:rsidR="00153A95" w:rsidRPr="00154F5C" w:rsidRDefault="00153A95" w:rsidP="00153A95">
      <w:pPr>
        <w:spacing w:after="0"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153A95" w:rsidRDefault="00153A95" w:rsidP="00153A95">
      <w:pPr>
        <w:spacing w:after="0"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153A95" w:rsidRDefault="00153A95" w:rsidP="00153A95">
      <w:pPr>
        <w:spacing w:after="0"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153A95" w:rsidRDefault="00153A95" w:rsidP="00153A95">
      <w:pPr>
        <w:spacing w:after="0"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153A95" w:rsidRDefault="00153A95" w:rsidP="00153A95">
      <w:pPr>
        <w:spacing w:after="0"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153A95" w:rsidRDefault="00153A95" w:rsidP="00153A95">
      <w:pPr>
        <w:spacing w:after="0"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153A95" w:rsidRDefault="00153A95" w:rsidP="00153A95">
      <w:pPr>
        <w:spacing w:after="0"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153A95" w:rsidRDefault="00153A95" w:rsidP="00153A95">
      <w:pPr>
        <w:spacing w:after="0"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153A95" w:rsidRDefault="00153A95" w:rsidP="00153A95">
      <w:pPr>
        <w:spacing w:after="0"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153A95" w:rsidRDefault="00153A95" w:rsidP="00153A95">
      <w:pPr>
        <w:spacing w:after="0"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153A95" w:rsidRDefault="00153A95" w:rsidP="00153A95">
      <w:pPr>
        <w:spacing w:after="0"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153A95" w:rsidRDefault="00153A95" w:rsidP="00153A95">
      <w:pPr>
        <w:spacing w:after="0"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153A95" w:rsidRDefault="00153A95" w:rsidP="00153A95">
      <w:pPr>
        <w:spacing w:after="0"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153A95" w:rsidRDefault="00153A95" w:rsidP="00153A95">
      <w:pPr>
        <w:spacing w:after="0"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153A95" w:rsidRDefault="00153A95" w:rsidP="00153A95">
      <w:pPr>
        <w:spacing w:after="0"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153A95" w:rsidRDefault="00153A95" w:rsidP="00153A95">
      <w:pPr>
        <w:spacing w:after="0"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153A95" w:rsidRDefault="00153A95" w:rsidP="00153A95">
      <w:pPr>
        <w:spacing w:after="0"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153A95" w:rsidRDefault="00153A95" w:rsidP="00153A95">
      <w:pPr>
        <w:spacing w:after="0"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153A95" w:rsidRDefault="00153A95" w:rsidP="00153A95">
      <w:pPr>
        <w:spacing w:after="0"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153A95" w:rsidRDefault="00153A95" w:rsidP="00153A95">
      <w:pPr>
        <w:spacing w:after="0"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153A95" w:rsidRPr="00154F5C" w:rsidRDefault="00153A95" w:rsidP="00153A95">
      <w:pPr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>Результаты</w:t>
      </w:r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>анализа</w:t>
      </w:r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>показателей</w:t>
      </w:r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>деятельности</w:t>
      </w:r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>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092"/>
        <w:gridCol w:w="2256"/>
        <w:gridCol w:w="1433"/>
      </w:tblGrid>
      <w:tr w:rsidR="00153A95" w:rsidRPr="00154F5C" w:rsidTr="00723B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Единицаизмерения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153A95" w:rsidRPr="00154F5C" w:rsidTr="00723B01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Образовательнаядеятельность</w:t>
            </w:r>
            <w:proofErr w:type="spellEnd"/>
          </w:p>
        </w:tc>
      </w:tr>
      <w:tr w:rsidR="00153A95" w:rsidRPr="00154F5C" w:rsidTr="00723B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Общаячисленностьучащихся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55</w:t>
            </w:r>
          </w:p>
        </w:tc>
      </w:tr>
      <w:tr w:rsidR="00153A95" w:rsidRPr="00154F5C" w:rsidTr="00723B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Численность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по образовательной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программе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начального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общего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153A95" w:rsidRPr="00154F5C" w:rsidTr="00723B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Численность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по образовательной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программе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основного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общего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</w:p>
        </w:tc>
      </w:tr>
      <w:tr w:rsidR="00153A95" w:rsidRPr="00154F5C" w:rsidTr="00723B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Численность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по образовательной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программе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среднего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общего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153A95" w:rsidRPr="00154F5C" w:rsidTr="00723B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Средний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ГИА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выпускников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класса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по русскому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153A95" w:rsidRPr="00154F5C" w:rsidTr="00723B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Средний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ГИА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выпускников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класса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по 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813339" w:rsidRDefault="00153A95" w:rsidP="00153A9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153A95" w:rsidRPr="00154F5C" w:rsidTr="00723B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Средний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ЕГЭ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выпускников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11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класса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по русскому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813339" w:rsidRDefault="00153A95" w:rsidP="00153A9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</w:tr>
      <w:tr w:rsidR="00153A95" w:rsidRPr="00154F5C" w:rsidTr="00723B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Средний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ЕГЭ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выпускников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11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класса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по 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813339" w:rsidRDefault="00153A95" w:rsidP="00153A9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</w:tr>
      <w:tr w:rsidR="00153A95" w:rsidRPr="00154F5C" w:rsidTr="00723B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Численность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удельный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вес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выпускников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класса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которые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получили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неудовлетворительные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результаты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на ГИА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по русскому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языку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от общей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численности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выпускников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153A95" w:rsidRPr="00154F5C" w:rsidTr="00723B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Численность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удельный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вес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выпускников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класса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которые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получили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неудовлетворительные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результаты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на ГИА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по математике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от общей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численности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выпускников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153A95" w:rsidRPr="00154F5C" w:rsidTr="00723B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Численность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удельный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вес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выпускников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11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класса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которые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получили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результаты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ниже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установленного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минимального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количества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баллов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ЕГЭ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по русскому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языку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от общей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численности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выпускников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11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153A95" w:rsidRPr="00154F5C" w:rsidTr="00723B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Численность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удельный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вес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выпускников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11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класса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которые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получили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результаты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ниже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установленного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минимального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количества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баллов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ЕГЭ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по математике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от общей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численности</w:t>
            </w:r>
            <w:r w:rsidRPr="00154F5C">
              <w:rPr>
                <w:sz w:val="24"/>
                <w:szCs w:val="24"/>
              </w:rPr>
              <w:br/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выпускников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11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153A95" w:rsidRPr="00154F5C" w:rsidTr="00723B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Численность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удельный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вес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выпускников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класса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которые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не получили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аттестаты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от общей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численности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выпускников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153A95" w:rsidRPr="00154F5C" w:rsidTr="00723B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Численность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удельный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вес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выпускников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11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класса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которые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не получили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аттестаты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от общей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численности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выпускников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11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153A95" w:rsidRPr="00154F5C" w:rsidTr="00723B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Численность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удельный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вес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выпускников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класса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которые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получили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аттестаты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с отличием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от общей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численности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выпускников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 (0 %)</w:t>
            </w:r>
          </w:p>
        </w:tc>
      </w:tr>
      <w:tr w:rsidR="00153A95" w:rsidRPr="00154F5C" w:rsidTr="00723B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Численность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удельный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вес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выпускников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11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класса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которые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получили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аттестаты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с отличием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от общей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численности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выпускников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11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 (0 %)</w:t>
            </w:r>
          </w:p>
        </w:tc>
      </w:tr>
      <w:tr w:rsidR="00153A95" w:rsidRPr="00154F5C" w:rsidTr="00723B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Численность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удельный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вес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которые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принимали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в олимпиадах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смотрах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конкурсах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от общей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численности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39 (71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153A95" w:rsidRPr="00154F5C" w:rsidTr="00723B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Численность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удельный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вес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учащихся —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победителей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и призеров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олимпиад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смотров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конкурсов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от общей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численности</w:t>
            </w:r>
            <w:proofErr w:type="gram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в том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числе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53A95" w:rsidRPr="00154F5C" w:rsidTr="00723B0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региональногоуровня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2 (3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,6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153A95" w:rsidRPr="00154F5C" w:rsidTr="00723B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федеральногоуровня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153A95" w:rsidRPr="00154F5C" w:rsidTr="00723B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международногоуровня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153A95" w:rsidRPr="00154F5C" w:rsidTr="00723B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Численность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удельный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вес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по программам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с углубленным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изучением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отдельных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учебных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предметов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от общей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численности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153A95" w:rsidRPr="00154F5C" w:rsidTr="00723B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Численность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удельный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вес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по программам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профильного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обучения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от общей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численности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153A95" w:rsidRPr="00154F5C" w:rsidTr="00723B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Численность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удельный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вес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по программам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с применением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дистанционных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технологий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электронного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обучения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от общей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численности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153A95" w:rsidRPr="00154F5C" w:rsidTr="00723B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Численность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удельный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вес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в рамках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сетевой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формы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программ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от общей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численности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153A95" w:rsidRPr="00154F5C" w:rsidTr="00723B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Общая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численность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педработников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в том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числе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педработников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53A95" w:rsidRPr="00154F5C" w:rsidTr="00723B0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 с высшим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153A95" w:rsidRPr="00154F5C" w:rsidTr="00723B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 высшим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153A95" w:rsidRPr="00154F5C" w:rsidTr="00723B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 средним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53A95" w:rsidRPr="00154F5C" w:rsidTr="00723B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 средним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53A95" w:rsidRPr="00154F5C" w:rsidTr="00723B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Численность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удельный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вес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педработников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с квалификационной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категорией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от общей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численности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таких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в том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числе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53A95" w:rsidRPr="00154F5C" w:rsidTr="00723B0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 с высшей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21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153A95" w:rsidRPr="00154F5C" w:rsidTr="00723B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 первой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64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%)</w:t>
            </w:r>
          </w:p>
        </w:tc>
      </w:tr>
      <w:tr w:rsidR="00153A95" w:rsidRPr="00154F5C" w:rsidTr="00723B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Численность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удельный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вес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педработников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от общей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численности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таких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с педагогическим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стажем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53A95" w:rsidRPr="00154F5C" w:rsidTr="00723B0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— до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1 (7 %)</w:t>
            </w:r>
          </w:p>
        </w:tc>
      </w:tr>
      <w:tr w:rsidR="00153A95" w:rsidRPr="00154F5C" w:rsidTr="00723B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 больше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8 (57%)</w:t>
            </w:r>
          </w:p>
        </w:tc>
      </w:tr>
      <w:tr w:rsidR="00153A95" w:rsidRPr="00154F5C" w:rsidTr="00723B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Численность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удельный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вес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педработников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от общей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численности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таких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в возрасте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53A95" w:rsidRPr="00154F5C" w:rsidTr="00723B0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 до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%)</w:t>
            </w:r>
          </w:p>
        </w:tc>
      </w:tr>
      <w:tr w:rsidR="00153A95" w:rsidRPr="00154F5C" w:rsidTr="00723B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 от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55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5  (36 %)</w:t>
            </w:r>
          </w:p>
        </w:tc>
      </w:tr>
      <w:tr w:rsidR="00153A95" w:rsidRPr="00154F5C" w:rsidTr="00723B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Численность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удельный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вес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педагогических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и административно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хозяйственных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которые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за последние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лет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прошли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повышение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квалификации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профессиональную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переподготовку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от общей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численности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таких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153A95" w:rsidRPr="00154F5C" w:rsidTr="00723B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Численность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удельный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вес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педагогических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и административно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хозяйственных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которые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прошли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повышение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квалификации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по применению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в образовательном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процессе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ФГОС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от общей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численности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таких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153A95" w:rsidRPr="00154F5C" w:rsidTr="00723B01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</w:p>
        </w:tc>
      </w:tr>
      <w:tr w:rsidR="00153A95" w:rsidRPr="00154F5C" w:rsidTr="00723B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компьютеров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в расчете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на одного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0,2</w:t>
            </w:r>
          </w:p>
        </w:tc>
      </w:tr>
      <w:tr w:rsidR="00153A95" w:rsidRPr="00154F5C" w:rsidTr="00723B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экземпляров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учебной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и учебно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методической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литературы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от общего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количества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единиц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библиотечного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фонда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в расчете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на одного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28,1</w:t>
            </w:r>
          </w:p>
        </w:tc>
      </w:tr>
      <w:tr w:rsidR="00153A95" w:rsidRPr="00154F5C" w:rsidTr="00723B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Наличие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в школе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системы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электронного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документооборота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153A95" w:rsidRPr="00154F5C" w:rsidTr="00723B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Наличие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в школе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читального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зала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библиотеки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в том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числе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наличие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в ней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153A95" w:rsidRPr="00154F5C" w:rsidTr="00723B0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 рабочих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мест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на компьютере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ноутбуке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153A95" w:rsidRPr="00154F5C" w:rsidTr="00723B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медиатеки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153A95" w:rsidRPr="00154F5C" w:rsidTr="00723B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 сре</w:t>
            </w:r>
            <w:proofErr w:type="gram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дств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ск</w:t>
            </w:r>
            <w:proofErr w:type="gram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анирования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и распознавания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текста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153A95" w:rsidRPr="00154F5C" w:rsidTr="00723B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 выхода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в интернет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с библиотечных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компьютеров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153A95" w:rsidRPr="00154F5C" w:rsidTr="00723B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 системы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контроля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распечатки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материалов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153A95" w:rsidRPr="00154F5C" w:rsidTr="00723B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Численность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удельный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вес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которые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могут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пользоваться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широкополосным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интернетом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не менее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Мб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gram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от общей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численности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60- (100%)</w:t>
            </w:r>
          </w:p>
        </w:tc>
      </w:tr>
      <w:tr w:rsidR="00153A95" w:rsidRPr="00154F5C" w:rsidTr="00723B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Общая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площадь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помещений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образовательного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процесса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в расчете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на одного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обучающегося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3A95" w:rsidRPr="00154F5C" w:rsidRDefault="00153A95" w:rsidP="00153A95">
            <w:pPr>
              <w:spacing w:after="0"/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110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proofErr w:type="gramEnd"/>
          </w:p>
        </w:tc>
      </w:tr>
    </w:tbl>
    <w:p w:rsidR="00153A95" w:rsidRDefault="00153A95" w:rsidP="00153A95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154F5C">
        <w:rPr>
          <w:rFonts w:hAnsi="Times New Roman" w:cs="Times New Roman"/>
          <w:color w:val="000000"/>
          <w:sz w:val="24"/>
          <w:szCs w:val="24"/>
        </w:rPr>
        <w:t>Школа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укомплектована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достаточным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количеством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педагогических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и иных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работников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154F5C">
        <w:rPr>
          <w:rFonts w:hAnsi="Times New Roman" w:cs="Times New Roman"/>
          <w:color w:val="000000"/>
          <w:sz w:val="24"/>
          <w:szCs w:val="24"/>
        </w:rPr>
        <w:t>которые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имеют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высокую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квалификацию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и регулярно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проходят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повышение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квалификации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154F5C">
        <w:rPr>
          <w:rFonts w:hAnsi="Times New Roman" w:cs="Times New Roman"/>
          <w:color w:val="000000"/>
          <w:sz w:val="24"/>
          <w:szCs w:val="24"/>
        </w:rPr>
        <w:t>что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позволяет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обеспечивать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стабильных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качественных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результатов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достижений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153A95" w:rsidRDefault="00153A95" w:rsidP="00153A95">
      <w:pPr>
        <w:spacing w:after="0"/>
        <w:rPr>
          <w:rFonts w:hAnsi="Times New Roman" w:cs="Times New Roman"/>
          <w:color w:val="000000"/>
          <w:sz w:val="24"/>
          <w:szCs w:val="24"/>
        </w:rPr>
      </w:pPr>
    </w:p>
    <w:p w:rsidR="00153A95" w:rsidRDefault="00153A95" w:rsidP="00153A95">
      <w:pPr>
        <w:spacing w:after="0"/>
        <w:rPr>
          <w:rFonts w:hAnsi="Times New Roman" w:cs="Times New Roman"/>
          <w:color w:val="000000"/>
          <w:sz w:val="24"/>
          <w:szCs w:val="24"/>
        </w:rPr>
      </w:pPr>
    </w:p>
    <w:p w:rsidR="00153A95" w:rsidRDefault="00153A95" w:rsidP="00153A95">
      <w:pPr>
        <w:spacing w:after="0"/>
        <w:rPr>
          <w:rFonts w:hAnsi="Times New Roman" w:cs="Times New Roman"/>
          <w:color w:val="000000"/>
          <w:sz w:val="24"/>
          <w:szCs w:val="24"/>
        </w:rPr>
      </w:pPr>
    </w:p>
    <w:p w:rsidR="00153A95" w:rsidRDefault="00153A95" w:rsidP="00153A95">
      <w:pPr>
        <w:spacing w:after="0"/>
        <w:rPr>
          <w:rFonts w:hAnsi="Times New Roman" w:cs="Times New Roman"/>
          <w:color w:val="000000"/>
          <w:sz w:val="24"/>
          <w:szCs w:val="24"/>
        </w:rPr>
      </w:pPr>
    </w:p>
    <w:p w:rsidR="00153A95" w:rsidRDefault="00153A95" w:rsidP="00153A95">
      <w:pPr>
        <w:spacing w:after="0"/>
      </w:pPr>
      <w:r>
        <w:rPr>
          <w:noProof/>
        </w:rPr>
        <w:drawing>
          <wp:inline distT="0" distB="0" distL="0" distR="0">
            <wp:extent cx="6750685" cy="9292119"/>
            <wp:effectExtent l="19050" t="0" r="0" b="0"/>
            <wp:docPr id="2" name="Рисунок 2" descr="E:\2026-04-13 Самообследование 2\Самообследование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2026-04-13 Самообследование 2\Самообследование 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9292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53A95" w:rsidSect="00153A95">
      <w:pgSz w:w="11906" w:h="16838"/>
      <w:pgMar w:top="426" w:right="424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507C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2F6FA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E216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48593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2831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FF536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4F7E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75860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F8B4F7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CDE70EF"/>
    <w:multiLevelType w:val="hybridMultilevel"/>
    <w:tmpl w:val="9F109F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44279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84D158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98727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FB522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2"/>
  </w:num>
  <w:num w:numId="3">
    <w:abstractNumId w:val="7"/>
  </w:num>
  <w:num w:numId="4">
    <w:abstractNumId w:val="2"/>
  </w:num>
  <w:num w:numId="5">
    <w:abstractNumId w:val="0"/>
  </w:num>
  <w:num w:numId="6">
    <w:abstractNumId w:val="8"/>
  </w:num>
  <w:num w:numId="7">
    <w:abstractNumId w:val="1"/>
  </w:num>
  <w:num w:numId="8">
    <w:abstractNumId w:val="5"/>
  </w:num>
  <w:num w:numId="9">
    <w:abstractNumId w:val="4"/>
  </w:num>
  <w:num w:numId="10">
    <w:abstractNumId w:val="11"/>
  </w:num>
  <w:num w:numId="11">
    <w:abstractNumId w:val="10"/>
  </w:num>
  <w:num w:numId="12">
    <w:abstractNumId w:val="6"/>
  </w:num>
  <w:num w:numId="13">
    <w:abstractNumId w:val="3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53A95"/>
    <w:rsid w:val="00153A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53A95"/>
    <w:pPr>
      <w:keepNext/>
      <w:keepLines/>
      <w:spacing w:before="100" w:beforeAutospacing="1" w:after="100" w:afterAutospacing="1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3A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3A9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53A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a5">
    <w:name w:val="List Paragraph"/>
    <w:basedOn w:val="a"/>
    <w:uiPriority w:val="34"/>
    <w:qFormat/>
    <w:rsid w:val="00153A95"/>
    <w:pPr>
      <w:spacing w:before="100" w:beforeAutospacing="1" w:after="100" w:afterAutospacing="1" w:line="240" w:lineRule="auto"/>
      <w:ind w:left="720"/>
      <w:contextualSpacing/>
    </w:pPr>
    <w:rPr>
      <w:rFonts w:eastAsiaTheme="minorHAnsi"/>
      <w:lang w:val="en-US" w:eastAsia="en-US"/>
    </w:rPr>
  </w:style>
  <w:style w:type="paragraph" w:customStyle="1" w:styleId="Default">
    <w:name w:val="Default"/>
    <w:rsid w:val="00153A9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6">
    <w:name w:val="No Spacing"/>
    <w:aliases w:val="основа"/>
    <w:link w:val="a7"/>
    <w:uiPriority w:val="1"/>
    <w:qFormat/>
    <w:rsid w:val="00153A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Без интервала Знак"/>
    <w:aliases w:val="основа Знак"/>
    <w:link w:val="a6"/>
    <w:uiPriority w:val="1"/>
    <w:locked/>
    <w:rsid w:val="00153A95"/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Indent 3"/>
    <w:basedOn w:val="a"/>
    <w:link w:val="30"/>
    <w:uiPriority w:val="99"/>
    <w:unhideWhenUsed/>
    <w:rsid w:val="00153A95"/>
    <w:pPr>
      <w:spacing w:after="120"/>
      <w:ind w:left="283"/>
    </w:pPr>
    <w:rPr>
      <w:rFonts w:ascii="Calibri" w:eastAsia="Calibri" w:hAnsi="Calibri" w:cs="Times New Roman"/>
      <w:sz w:val="16"/>
      <w:szCs w:val="16"/>
      <w:lang w:eastAsia="en-US"/>
    </w:rPr>
  </w:style>
  <w:style w:type="character" w:customStyle="1" w:styleId="30">
    <w:name w:val="Основной текст с отступом 3 Знак"/>
    <w:basedOn w:val="a0"/>
    <w:link w:val="3"/>
    <w:uiPriority w:val="99"/>
    <w:rsid w:val="00153A95"/>
    <w:rPr>
      <w:rFonts w:ascii="Calibri" w:eastAsia="Calibri" w:hAnsi="Calibri" w:cs="Times New Roman"/>
      <w:sz w:val="16"/>
      <w:szCs w:val="16"/>
      <w:lang w:eastAsia="en-US"/>
    </w:rPr>
  </w:style>
  <w:style w:type="character" w:styleId="a8">
    <w:name w:val="Strong"/>
    <w:basedOn w:val="a0"/>
    <w:uiPriority w:val="22"/>
    <w:qFormat/>
    <w:rsid w:val="00153A9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18</Pages>
  <Words>6380</Words>
  <Characters>36367</Characters>
  <Application>Microsoft Office Word</Application>
  <DocSecurity>0</DocSecurity>
  <Lines>303</Lines>
  <Paragraphs>85</Paragraphs>
  <ScaleCrop>false</ScaleCrop>
  <Company>Microsoft</Company>
  <LinksUpToDate>false</LinksUpToDate>
  <CharactersWithSpaces>42662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2026-04-13T16:09:00Z</dcterms:created>
  <dcterms:modified xsi:type="dcterms:W3CDTF">2026-04-13T16:09:00Z</dcterms:modified>
</cp:coreProperties>
</file>